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tbl>
      <w:tblPr>
        <w:tblStyle w:val="TableGrid"/>
        <w:tblpPr w:leftFromText="180" w:rightFromText="180" w:vertAnchor="page" w:horzAnchor="margin" w:tblpXSpec="center" w:tblpY="1321"/>
        <w:tblW w:w="0" w:type="auto"/>
        <w:tblBorders>
          <w:top w:val="none" w:sz="0" w:space="0" w:color="auto"/>
          <w:left w:val="none" w:sz="0" w:space="0" w:color="auto"/>
          <w:bottom w:val="none" w:sz="0" w:space="0" w:color="auto"/>
          <w:right w:val="none" w:sz="0" w:space="0" w:color="auto"/>
          <w:insideH w:val="single" w:sz="6" w:space="0" w:color="632423" w:themeColor="accent2" w:themeShade="80"/>
          <w:insideV w:val="none" w:sz="0" w:space="0" w:color="auto"/>
        </w:tblBorders>
        <w:tblLayout w:type="fixed"/>
        <w:tblCellMar>
          <w:top w:w="142" w:type="dxa"/>
          <w:bottom w:w="142" w:type="dxa"/>
          <w:right w:w="142" w:type="dxa"/>
        </w:tblCellMar>
        <w:tblLook w:val="04A0" w:firstRow="1" w:lastRow="0" w:firstColumn="1" w:lastColumn="0" w:noHBand="0" w:noVBand="1"/>
        <w:tblCaption w:val="Assessment Brief Form content"/>
      </w:tblPr>
      <w:tblGrid>
        <w:gridCol w:w="315"/>
        <w:gridCol w:w="9655"/>
      </w:tblGrid>
      <w:tr w:rsidR="00B50BFD" w:rsidRPr="00BC783E" w14:paraId="6E47FE84" w14:textId="77777777" w:rsidTr="004C10D4">
        <w:trPr>
          <w:trHeight w:val="15562"/>
        </w:trPr>
        <w:tc>
          <w:tcPr>
            <w:tcW w:w="315" w:type="dxa"/>
          </w:tcPr>
          <w:p w14:paraId="0EEB634C" w14:textId="0D697D3C" w:rsidR="00B50BFD" w:rsidRPr="00BC783E" w:rsidRDefault="00B50BFD" w:rsidP="004C10D4">
            <w:pPr>
              <w:rPr>
                <w:b/>
              </w:rPr>
            </w:pPr>
          </w:p>
        </w:tc>
        <w:tc>
          <w:tcPr>
            <w:tcW w:w="9655" w:type="dxa"/>
            <w:vAlign w:val="center"/>
          </w:tcPr>
          <w:p w14:paraId="774D064A" w14:textId="77777777" w:rsidR="001B4218" w:rsidRPr="00323E0B" w:rsidRDefault="001B4218" w:rsidP="004C10D4">
            <w:pPr>
              <w:spacing w:after="160" w:line="259" w:lineRule="auto"/>
              <w:rPr>
                <w:rFonts w:cs="Arial"/>
                <w:b/>
                <w:bCs/>
                <w:lang w:val="en-US"/>
              </w:rPr>
            </w:pPr>
          </w:p>
          <w:p w14:paraId="60F7411D" w14:textId="62147EF3" w:rsidR="001B4218" w:rsidRPr="00871E8D" w:rsidRDefault="001B4218" w:rsidP="004C10D4">
            <w:pPr>
              <w:numPr>
                <w:ilvl w:val="0"/>
                <w:numId w:val="20"/>
              </w:numPr>
              <w:suppressAutoHyphens w:val="0"/>
              <w:autoSpaceDE w:val="0"/>
              <w:autoSpaceDN w:val="0"/>
              <w:adjustRightInd w:val="0"/>
              <w:rPr>
                <w:rFonts w:asciiTheme="majorBidi" w:hAnsiTheme="majorBidi" w:cstheme="majorBidi"/>
                <w:lang w:val="en-US"/>
              </w:rPr>
            </w:pPr>
            <w:r w:rsidRPr="00323E0B">
              <w:rPr>
                <w:rFonts w:asciiTheme="majorBidi" w:hAnsiTheme="majorBidi" w:cstheme="majorBidi"/>
                <w:lang w:val="en-US"/>
              </w:rPr>
              <w:t xml:space="preserve">A) </w:t>
            </w:r>
          </w:p>
          <w:p w14:paraId="39D2DE78" w14:textId="1837B5F3" w:rsidR="00871E8D" w:rsidRDefault="00871E8D" w:rsidP="004C10D4">
            <w:pPr>
              <w:suppressAutoHyphens w:val="0"/>
              <w:autoSpaceDE w:val="0"/>
              <w:autoSpaceDN w:val="0"/>
              <w:adjustRightInd w:val="0"/>
              <w:ind w:left="450"/>
              <w:rPr>
                <w:rFonts w:asciiTheme="majorBidi" w:hAnsiTheme="majorBidi" w:cstheme="majorBidi"/>
                <w:lang w:val="en-US"/>
              </w:rPr>
            </w:pPr>
          </w:p>
          <w:p w14:paraId="403F992B" w14:textId="48FC7F55" w:rsidR="00871E8D" w:rsidRDefault="00871E8D" w:rsidP="004C10D4">
            <w:pPr>
              <w:suppressAutoHyphens w:val="0"/>
              <w:autoSpaceDE w:val="0"/>
              <w:autoSpaceDN w:val="0"/>
              <w:adjustRightInd w:val="0"/>
              <w:ind w:left="450"/>
              <w:rPr>
                <w:rFonts w:asciiTheme="majorBidi" w:hAnsiTheme="majorBidi" w:cstheme="majorBidi"/>
                <w:lang w:val="en-US"/>
              </w:rPr>
            </w:pPr>
            <w:r w:rsidRPr="00443DD7">
              <w:rPr>
                <w:rFonts w:asciiTheme="majorBidi" w:hAnsiTheme="majorBidi" w:cstheme="majorBidi"/>
                <w:color w:val="FF0000"/>
                <w:lang w:val="en-US"/>
              </w:rPr>
              <w:t>Answer</w:t>
            </w:r>
            <w:r>
              <w:rPr>
                <w:rFonts w:asciiTheme="majorBidi" w:hAnsiTheme="majorBidi" w:cstheme="majorBidi"/>
                <w:lang w:val="en-US"/>
              </w:rPr>
              <w:t xml:space="preserve">: </w:t>
            </w:r>
          </w:p>
          <w:p w14:paraId="098FE769" w14:textId="581A370D" w:rsidR="00B70BAB" w:rsidRDefault="00443DD7" w:rsidP="004C10D4">
            <w:pPr>
              <w:suppressAutoHyphens w:val="0"/>
              <w:autoSpaceDE w:val="0"/>
              <w:autoSpaceDN w:val="0"/>
              <w:adjustRightInd w:val="0"/>
              <w:rPr>
                <w:rFonts w:asciiTheme="majorBidi" w:hAnsiTheme="majorBidi" w:cstheme="majorBidi"/>
                <w:u w:val="single"/>
                <w:lang w:val="en-US"/>
              </w:rPr>
            </w:pPr>
            <w:r>
              <w:rPr>
                <w:noProof/>
              </w:rPr>
              <w:drawing>
                <wp:anchor distT="0" distB="0" distL="114300" distR="114300" simplePos="0" relativeHeight="251642880" behindDoc="0" locked="0" layoutInCell="1" allowOverlap="1" wp14:anchorId="04D0A1F7" wp14:editId="4AAA05BB">
                  <wp:simplePos x="0" y="0"/>
                  <wp:positionH relativeFrom="column">
                    <wp:posOffset>4225925</wp:posOffset>
                  </wp:positionH>
                  <wp:positionV relativeFrom="paragraph">
                    <wp:posOffset>115570</wp:posOffset>
                  </wp:positionV>
                  <wp:extent cx="1837055" cy="1499870"/>
                  <wp:effectExtent l="0" t="0" r="0" b="5080"/>
                  <wp:wrapThrough wrapText="bothSides">
                    <wp:wrapPolygon edited="0">
                      <wp:start x="0" y="0"/>
                      <wp:lineTo x="0" y="21399"/>
                      <wp:lineTo x="21279" y="21399"/>
                      <wp:lineTo x="2127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389" t="3593" b="19162"/>
                          <a:stretch/>
                        </pic:blipFill>
                        <pic:spPr bwMode="auto">
                          <a:xfrm>
                            <a:off x="0" y="0"/>
                            <a:ext cx="1837055" cy="149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CF2C7" w14:textId="47979F27" w:rsidR="00871E8D" w:rsidRPr="00B70BAB" w:rsidRDefault="00BA79F4" w:rsidP="004C10D4">
            <w:pPr>
              <w:suppressAutoHyphens w:val="0"/>
              <w:autoSpaceDE w:val="0"/>
              <w:autoSpaceDN w:val="0"/>
              <w:adjustRightInd w:val="0"/>
              <w:rPr>
                <w:rFonts w:ascii="Times New Roman" w:hAnsi="Times New Roman" w:cs="Times New Roman"/>
                <w:u w:val="single"/>
                <w:lang w:val="en-US"/>
              </w:rPr>
            </w:pPr>
            <w:r w:rsidRPr="00B70BAB">
              <w:rPr>
                <w:rFonts w:ascii="Times New Roman" w:hAnsi="Times New Roman" w:cs="Times New Roman"/>
                <w:u w:val="single"/>
                <w:lang w:val="en-US"/>
              </w:rPr>
              <w:t>Re</w:t>
            </w:r>
            <w:r w:rsidR="00BB2EEE" w:rsidRPr="00B70BAB">
              <w:rPr>
                <w:rFonts w:ascii="Times New Roman" w:hAnsi="Times New Roman" w:cs="Times New Roman"/>
                <w:u w:val="single"/>
                <w:lang w:val="en-US"/>
              </w:rPr>
              <w:t xml:space="preserve">flection </w:t>
            </w:r>
          </w:p>
          <w:p w14:paraId="1F35C794" w14:textId="2D4F591B" w:rsidR="0052040F" w:rsidRPr="00B70BAB" w:rsidRDefault="0052040F" w:rsidP="004C10D4">
            <w:pPr>
              <w:suppressAutoHyphens w:val="0"/>
              <w:autoSpaceDE w:val="0"/>
              <w:autoSpaceDN w:val="0"/>
              <w:adjustRightInd w:val="0"/>
              <w:ind w:left="450"/>
              <w:rPr>
                <w:rFonts w:ascii="Times New Roman" w:hAnsi="Times New Roman" w:cs="Times New Roman"/>
                <w:lang w:val="en-US"/>
              </w:rPr>
            </w:pPr>
          </w:p>
          <w:p w14:paraId="5403E468" w14:textId="0C124415" w:rsidR="0052040F" w:rsidRPr="00B70BAB" w:rsidRDefault="00BA79F4" w:rsidP="004C10D4">
            <w:pPr>
              <w:suppressAutoHyphens w:val="0"/>
              <w:autoSpaceDE w:val="0"/>
              <w:autoSpaceDN w:val="0"/>
              <w:adjustRightInd w:val="0"/>
              <w:rPr>
                <w:rFonts w:ascii="Times New Roman" w:hAnsi="Times New Roman" w:cs="Times New Roman"/>
                <w:lang w:val="en-US"/>
              </w:rPr>
            </w:pPr>
            <w:r w:rsidRPr="00B70BAB">
              <w:rPr>
                <w:rFonts w:ascii="Times New Roman" w:hAnsi="Times New Roman" w:cs="Times New Roman"/>
                <w:lang w:val="en-US"/>
              </w:rPr>
              <w:t xml:space="preserve">When a radio wave clash with a change in medium some of it may propagate into the new medium or some of it can be </w:t>
            </w:r>
            <w:r w:rsidR="00BB2EEE" w:rsidRPr="00B70BAB">
              <w:rPr>
                <w:rFonts w:ascii="Times New Roman" w:hAnsi="Times New Roman" w:cs="Times New Roman"/>
                <w:lang w:val="en-US"/>
              </w:rPr>
              <w:t>reflected</w:t>
            </w:r>
            <w:r w:rsidRPr="00B70BAB">
              <w:rPr>
                <w:rFonts w:ascii="Times New Roman" w:hAnsi="Times New Roman" w:cs="Times New Roman"/>
                <w:lang w:val="en-US"/>
              </w:rPr>
              <w:t xml:space="preserve">. There are now two parts to this wave. The segment which is </w:t>
            </w:r>
            <w:r w:rsidR="00BB2EEE" w:rsidRPr="00B70BAB">
              <w:rPr>
                <w:rFonts w:ascii="Times New Roman" w:hAnsi="Times New Roman" w:cs="Times New Roman"/>
                <w:lang w:val="en-US"/>
              </w:rPr>
              <w:t xml:space="preserve">transferred would be </w:t>
            </w:r>
            <w:r w:rsidR="00B70BAB" w:rsidRPr="00B70BAB">
              <w:rPr>
                <w:rFonts w:ascii="Times New Roman" w:hAnsi="Times New Roman" w:cs="Times New Roman"/>
                <w:lang w:val="en-US"/>
              </w:rPr>
              <w:t>known as</w:t>
            </w:r>
            <w:r w:rsidR="00BB2EEE" w:rsidRPr="00B70BAB">
              <w:rPr>
                <w:rFonts w:ascii="Times New Roman" w:hAnsi="Times New Roman" w:cs="Times New Roman"/>
                <w:lang w:val="en-US"/>
              </w:rPr>
              <w:t xml:space="preserve"> the transmitted wave and the segment which is reflected would be the reflected wave. </w:t>
            </w:r>
            <w:r w:rsidR="00B70BAB" w:rsidRPr="00B70BAB">
              <w:rPr>
                <w:rFonts w:ascii="Times New Roman" w:hAnsi="Times New Roman" w:cs="Times New Roman"/>
                <w:lang w:val="en-US"/>
              </w:rPr>
              <w:t xml:space="preserve">Reflection would occur at large obstacles. </w:t>
            </w:r>
            <w:r w:rsidR="00BB2EEE" w:rsidRPr="00B70BAB">
              <w:rPr>
                <w:rFonts w:ascii="Times New Roman" w:hAnsi="Times New Roman" w:cs="Times New Roman"/>
                <w:lang w:val="en-US"/>
              </w:rPr>
              <w:t xml:space="preserve">The way this works is as follows. </w:t>
            </w:r>
            <w:r w:rsidRPr="00B70BAB">
              <w:rPr>
                <w:rFonts w:ascii="Times New Roman" w:hAnsi="Times New Roman" w:cs="Times New Roman"/>
                <w:lang w:val="en-US"/>
              </w:rPr>
              <w:t xml:space="preserve">  </w:t>
            </w:r>
          </w:p>
          <w:p w14:paraId="06464268" w14:textId="460DC27F" w:rsidR="00BB2EEE" w:rsidRPr="00B70BAB" w:rsidRDefault="00BB2EEE" w:rsidP="004C10D4">
            <w:pPr>
              <w:suppressAutoHyphens w:val="0"/>
              <w:autoSpaceDE w:val="0"/>
              <w:autoSpaceDN w:val="0"/>
              <w:adjustRightInd w:val="0"/>
              <w:rPr>
                <w:rFonts w:ascii="Times New Roman" w:hAnsi="Times New Roman" w:cs="Times New Roman"/>
                <w:lang w:val="en-US"/>
              </w:rPr>
            </w:pPr>
          </w:p>
          <w:p w14:paraId="30FA4DF1" w14:textId="18EB5037" w:rsidR="00BB2EEE" w:rsidRPr="00B70BAB" w:rsidRDefault="00443DD7" w:rsidP="004C10D4">
            <w:pPr>
              <w:suppressAutoHyphens w:val="0"/>
              <w:autoSpaceDE w:val="0"/>
              <w:autoSpaceDN w:val="0"/>
              <w:adjustRightInd w:val="0"/>
              <w:rPr>
                <w:rFonts w:ascii="Times New Roman" w:hAnsi="Times New Roman" w:cs="Times New Roman"/>
                <w:u w:val="single"/>
                <w:lang w:val="en-US"/>
              </w:rPr>
            </w:pPr>
            <w:r>
              <w:rPr>
                <w:noProof/>
              </w:rPr>
              <w:drawing>
                <wp:anchor distT="0" distB="0" distL="114300" distR="114300" simplePos="0" relativeHeight="251638784" behindDoc="0" locked="0" layoutInCell="1" allowOverlap="1" wp14:anchorId="36013824" wp14:editId="3F356F2E">
                  <wp:simplePos x="0" y="0"/>
                  <wp:positionH relativeFrom="column">
                    <wp:posOffset>4260850</wp:posOffset>
                  </wp:positionH>
                  <wp:positionV relativeFrom="paragraph">
                    <wp:posOffset>39370</wp:posOffset>
                  </wp:positionV>
                  <wp:extent cx="1800225" cy="1638300"/>
                  <wp:effectExtent l="0" t="0" r="9525" b="0"/>
                  <wp:wrapThrough wrapText="bothSides">
                    <wp:wrapPolygon edited="0">
                      <wp:start x="0" y="0"/>
                      <wp:lineTo x="0" y="21349"/>
                      <wp:lineTo x="21486" y="21349"/>
                      <wp:lineTo x="2148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225" cy="1638300"/>
                          </a:xfrm>
                          <a:prstGeom prst="rect">
                            <a:avLst/>
                          </a:prstGeom>
                        </pic:spPr>
                      </pic:pic>
                    </a:graphicData>
                  </a:graphic>
                  <wp14:sizeRelH relativeFrom="page">
                    <wp14:pctWidth>0</wp14:pctWidth>
                  </wp14:sizeRelH>
                  <wp14:sizeRelV relativeFrom="page">
                    <wp14:pctHeight>0</wp14:pctHeight>
                  </wp14:sizeRelV>
                </wp:anchor>
              </w:drawing>
            </w:r>
            <w:r w:rsidR="00B70BAB" w:rsidRPr="00B70BAB">
              <w:rPr>
                <w:rFonts w:ascii="Times New Roman" w:hAnsi="Times New Roman" w:cs="Times New Roman"/>
                <w:u w:val="single"/>
                <w:lang w:val="en-US"/>
              </w:rPr>
              <w:t xml:space="preserve">Refraction </w:t>
            </w:r>
          </w:p>
          <w:p w14:paraId="1C06B024" w14:textId="510CB0B8" w:rsidR="00B70BAB" w:rsidRPr="00B70BAB" w:rsidRDefault="00B70BAB" w:rsidP="004C10D4">
            <w:pPr>
              <w:autoSpaceDE w:val="0"/>
              <w:autoSpaceDN w:val="0"/>
              <w:adjustRightInd w:val="0"/>
              <w:rPr>
                <w:rFonts w:ascii="Times New Roman" w:hAnsi="Times New Roman" w:cs="Times New Roman"/>
                <w:lang w:val="en-US"/>
              </w:rPr>
            </w:pPr>
          </w:p>
          <w:p w14:paraId="659FD589" w14:textId="08A93225" w:rsidR="00B70BAB" w:rsidRPr="00B70BAB" w:rsidRDefault="00B70BAB" w:rsidP="004C10D4">
            <w:pPr>
              <w:pStyle w:val="HTMLPreformatted"/>
              <w:rPr>
                <w:rFonts w:ascii="Times New Roman" w:hAnsi="Times New Roman" w:cs="Times New Roman"/>
                <w:color w:val="000000"/>
                <w:sz w:val="24"/>
                <w:szCs w:val="24"/>
              </w:rPr>
            </w:pPr>
            <w:r w:rsidRPr="00B70BAB">
              <w:rPr>
                <w:rFonts w:ascii="Times New Roman" w:hAnsi="Times New Roman" w:cs="Times New Roman"/>
                <w:sz w:val="24"/>
                <w:szCs w:val="24"/>
                <w:lang w:val="en-US"/>
              </w:rPr>
              <w:t xml:space="preserve">When the radio wave arrives at a new medium it can cause the alteration of the propagation speed. This will cause a change in direction of the wave. This is dependent on the density of the medium. An example of this is if a medium lowers the speed of propagation the wavelength will be resulted in becoming shorter. </w:t>
            </w:r>
            <w:r w:rsidRPr="00B70BAB">
              <w:rPr>
                <w:rFonts w:ascii="Times New Roman" w:hAnsi="Times New Roman" w:cs="Times New Roman"/>
                <w:color w:val="000000"/>
                <w:sz w:val="24"/>
                <w:szCs w:val="24"/>
              </w:rPr>
              <w:t xml:space="preserve">The </w:t>
            </w:r>
            <w:r w:rsidR="00DE5C57" w:rsidRPr="00B70BAB">
              <w:rPr>
                <w:rFonts w:ascii="Times New Roman" w:hAnsi="Times New Roman" w:cs="Times New Roman"/>
                <w:color w:val="000000"/>
                <w:sz w:val="24"/>
                <w:szCs w:val="24"/>
              </w:rPr>
              <w:t>link</w:t>
            </w:r>
            <w:r w:rsidRPr="00B70BAB">
              <w:rPr>
                <w:rFonts w:ascii="Times New Roman" w:hAnsi="Times New Roman" w:cs="Times New Roman"/>
                <w:color w:val="000000"/>
                <w:sz w:val="24"/>
                <w:szCs w:val="24"/>
              </w:rPr>
              <w:t xml:space="preserve"> between the angles and indices of refraction is </w:t>
            </w:r>
            <w:r w:rsidR="00DE5C57" w:rsidRPr="00B70BAB">
              <w:rPr>
                <w:rFonts w:ascii="Times New Roman" w:hAnsi="Times New Roman" w:cs="Times New Roman"/>
                <w:color w:val="000000"/>
                <w:sz w:val="24"/>
                <w:szCs w:val="24"/>
              </w:rPr>
              <w:t>provided</w:t>
            </w:r>
            <w:r w:rsidRPr="00B70BAB">
              <w:rPr>
                <w:rFonts w:ascii="Times New Roman" w:hAnsi="Times New Roman" w:cs="Times New Roman"/>
                <w:color w:val="000000"/>
                <w:sz w:val="24"/>
                <w:szCs w:val="24"/>
              </w:rPr>
              <w:t xml:space="preserve"> by</w:t>
            </w:r>
            <w:r>
              <w:rPr>
                <w:rFonts w:ascii="Times New Roman" w:hAnsi="Times New Roman" w:cs="Times New Roman"/>
                <w:i/>
                <w:iCs/>
                <w:color w:val="000000"/>
                <w:sz w:val="24"/>
                <w:szCs w:val="24"/>
              </w:rPr>
              <w:t xml:space="preserve"> </w:t>
            </w:r>
            <w:r>
              <w:rPr>
                <w:rFonts w:ascii="Times New Roman" w:hAnsi="Times New Roman" w:cs="Times New Roman"/>
                <w:color w:val="000000"/>
                <w:sz w:val="24"/>
                <w:szCs w:val="24"/>
              </w:rPr>
              <w:t xml:space="preserve">SNELLS LAW. </w:t>
            </w:r>
            <w:r w:rsidR="00DE5C57">
              <w:rPr>
                <w:rFonts w:ascii="Times New Roman" w:hAnsi="Times New Roman" w:cs="Times New Roman"/>
                <w:color w:val="000000"/>
                <w:sz w:val="24"/>
                <w:szCs w:val="24"/>
              </w:rPr>
              <w:t>The way this works is shown below.</w:t>
            </w:r>
            <w:r w:rsidR="00443DD7">
              <w:rPr>
                <w:noProof/>
              </w:rPr>
              <w:t xml:space="preserve"> </w:t>
            </w:r>
          </w:p>
          <w:p w14:paraId="0889D5AC" w14:textId="008CFB26" w:rsidR="001B4218" w:rsidRDefault="001B4218" w:rsidP="004C10D4">
            <w:pPr>
              <w:autoSpaceDE w:val="0"/>
              <w:autoSpaceDN w:val="0"/>
              <w:adjustRightInd w:val="0"/>
              <w:rPr>
                <w:rFonts w:asciiTheme="majorBidi" w:hAnsiTheme="majorBidi" w:cstheme="majorBidi"/>
                <w:lang w:val="en-US"/>
              </w:rPr>
            </w:pPr>
          </w:p>
          <w:p w14:paraId="67687A93" w14:textId="175BAAE5" w:rsidR="00A25A71" w:rsidRPr="00E932FB" w:rsidRDefault="00443DD7" w:rsidP="004C10D4">
            <w:pPr>
              <w:autoSpaceDE w:val="0"/>
              <w:autoSpaceDN w:val="0"/>
              <w:adjustRightInd w:val="0"/>
              <w:rPr>
                <w:rFonts w:asciiTheme="majorBidi" w:hAnsiTheme="majorBidi" w:cstheme="majorBidi"/>
                <w:u w:val="single"/>
                <w:lang w:val="en-US"/>
              </w:rPr>
            </w:pPr>
            <w:r>
              <w:rPr>
                <w:noProof/>
              </w:rPr>
              <w:drawing>
                <wp:anchor distT="0" distB="0" distL="114300" distR="114300" simplePos="0" relativeHeight="251634688" behindDoc="0" locked="0" layoutInCell="1" allowOverlap="1" wp14:anchorId="38C6DA09" wp14:editId="5545BEC0">
                  <wp:simplePos x="0" y="0"/>
                  <wp:positionH relativeFrom="column">
                    <wp:posOffset>4245610</wp:posOffset>
                  </wp:positionH>
                  <wp:positionV relativeFrom="paragraph">
                    <wp:posOffset>77470</wp:posOffset>
                  </wp:positionV>
                  <wp:extent cx="1818005" cy="1533525"/>
                  <wp:effectExtent l="0" t="0" r="0" b="9525"/>
                  <wp:wrapThrough wrapText="bothSides">
                    <wp:wrapPolygon edited="0">
                      <wp:start x="0" y="0"/>
                      <wp:lineTo x="0" y="21466"/>
                      <wp:lineTo x="21276" y="21466"/>
                      <wp:lineTo x="2127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734" t="6075" b="14953"/>
                          <a:stretch/>
                        </pic:blipFill>
                        <pic:spPr bwMode="auto">
                          <a:xfrm>
                            <a:off x="0" y="0"/>
                            <a:ext cx="181800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2FB" w:rsidRPr="00E932FB">
              <w:rPr>
                <w:rFonts w:asciiTheme="majorBidi" w:hAnsiTheme="majorBidi" w:cstheme="majorBidi"/>
                <w:u w:val="single"/>
                <w:lang w:val="en-US"/>
              </w:rPr>
              <w:t xml:space="preserve">Diffraction </w:t>
            </w:r>
          </w:p>
          <w:p w14:paraId="2C66B87B" w14:textId="26229284" w:rsidR="00BB2EEE" w:rsidRDefault="00BB2EEE" w:rsidP="004C10D4">
            <w:pPr>
              <w:autoSpaceDE w:val="0"/>
              <w:autoSpaceDN w:val="0"/>
              <w:adjustRightInd w:val="0"/>
              <w:rPr>
                <w:rFonts w:asciiTheme="majorBidi" w:hAnsiTheme="majorBidi" w:cstheme="majorBidi"/>
                <w:lang w:val="en-US"/>
              </w:rPr>
            </w:pPr>
          </w:p>
          <w:p w14:paraId="607AEDAD" w14:textId="4DBDCF2D" w:rsidR="00E932FB" w:rsidRDefault="00E932FB"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When a wave passes through an opening the waves spread out, which is known as aperture. Diffraction often occurs at edges. The wave is affected by the aperture. If it is large the wave has no effect and if it small, it will be spread equally in all directions. This is shown below. </w:t>
            </w:r>
          </w:p>
          <w:p w14:paraId="13453685" w14:textId="01724CF8" w:rsidR="00BB2EEE" w:rsidRDefault="00BB2EEE" w:rsidP="004C10D4">
            <w:pPr>
              <w:autoSpaceDE w:val="0"/>
              <w:autoSpaceDN w:val="0"/>
              <w:adjustRightInd w:val="0"/>
              <w:rPr>
                <w:rFonts w:asciiTheme="majorBidi" w:hAnsiTheme="majorBidi" w:cstheme="majorBidi"/>
                <w:lang w:val="en-US"/>
              </w:rPr>
            </w:pPr>
          </w:p>
          <w:p w14:paraId="548844BE" w14:textId="2421DA85" w:rsidR="00BB2EEE" w:rsidRPr="00E932FB" w:rsidRDefault="00E932FB" w:rsidP="004C10D4">
            <w:pPr>
              <w:autoSpaceDE w:val="0"/>
              <w:autoSpaceDN w:val="0"/>
              <w:adjustRightInd w:val="0"/>
              <w:rPr>
                <w:rFonts w:asciiTheme="majorBidi" w:hAnsiTheme="majorBidi" w:cstheme="majorBidi"/>
                <w:u w:val="single"/>
                <w:lang w:val="en-US"/>
              </w:rPr>
            </w:pPr>
            <w:r w:rsidRPr="00E932FB">
              <w:rPr>
                <w:rFonts w:asciiTheme="majorBidi" w:hAnsiTheme="majorBidi" w:cstheme="majorBidi"/>
                <w:u w:val="single"/>
                <w:lang w:val="en-US"/>
              </w:rPr>
              <w:t>Shadowing</w:t>
            </w:r>
          </w:p>
          <w:p w14:paraId="508E1DF5" w14:textId="30C0A21E" w:rsidR="00BB2EEE" w:rsidRDefault="00BB2EEE" w:rsidP="004C10D4">
            <w:pPr>
              <w:autoSpaceDE w:val="0"/>
              <w:autoSpaceDN w:val="0"/>
              <w:adjustRightInd w:val="0"/>
              <w:rPr>
                <w:rFonts w:asciiTheme="majorBidi" w:hAnsiTheme="majorBidi" w:cstheme="majorBidi"/>
                <w:lang w:val="en-US"/>
              </w:rPr>
            </w:pPr>
          </w:p>
          <w:p w14:paraId="257B05EB" w14:textId="5336D962" w:rsidR="00BB2EEE" w:rsidRDefault="004448C0" w:rsidP="004C10D4">
            <w:pPr>
              <w:autoSpaceDE w:val="0"/>
              <w:autoSpaceDN w:val="0"/>
              <w:adjustRightInd w:val="0"/>
              <w:rPr>
                <w:rFonts w:asciiTheme="majorBidi" w:hAnsiTheme="majorBidi" w:cstheme="majorBidi"/>
                <w:lang w:val="en-US"/>
              </w:rPr>
            </w:pPr>
            <w:r>
              <w:rPr>
                <w:noProof/>
              </w:rPr>
              <w:drawing>
                <wp:anchor distT="0" distB="0" distL="114300" distR="114300" simplePos="0" relativeHeight="251661312" behindDoc="0" locked="0" layoutInCell="1" allowOverlap="1" wp14:anchorId="0E92B78B" wp14:editId="45280701">
                  <wp:simplePos x="0" y="0"/>
                  <wp:positionH relativeFrom="column">
                    <wp:posOffset>4264660</wp:posOffset>
                  </wp:positionH>
                  <wp:positionV relativeFrom="paragraph">
                    <wp:posOffset>264160</wp:posOffset>
                  </wp:positionV>
                  <wp:extent cx="1657350" cy="828675"/>
                  <wp:effectExtent l="0" t="0" r="0" b="9525"/>
                  <wp:wrapThrough wrapText="bothSides">
                    <wp:wrapPolygon edited="0">
                      <wp:start x="0" y="0"/>
                      <wp:lineTo x="0" y="21352"/>
                      <wp:lineTo x="21352" y="21352"/>
                      <wp:lineTo x="213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57350" cy="828675"/>
                          </a:xfrm>
                          <a:prstGeom prst="rect">
                            <a:avLst/>
                          </a:prstGeom>
                        </pic:spPr>
                      </pic:pic>
                    </a:graphicData>
                  </a:graphic>
                  <wp14:sizeRelH relativeFrom="page">
                    <wp14:pctWidth>0</wp14:pctWidth>
                  </wp14:sizeRelH>
                  <wp14:sizeRelV relativeFrom="page">
                    <wp14:pctHeight>0</wp14:pctHeight>
                  </wp14:sizeRelV>
                </wp:anchor>
              </w:drawing>
            </w:r>
            <w:r w:rsidR="00E932FB">
              <w:rPr>
                <w:rFonts w:asciiTheme="majorBidi" w:hAnsiTheme="majorBidi" w:cstheme="majorBidi"/>
                <w:lang w:val="en-US"/>
              </w:rPr>
              <w:t xml:space="preserve">Shadowing is when the power of the signal varies because of the objects in the path of the propagation. This is shown below.  </w:t>
            </w:r>
          </w:p>
          <w:p w14:paraId="68DA2EB4" w14:textId="119B0744" w:rsidR="005D7037" w:rsidRDefault="005D7037" w:rsidP="004C10D4">
            <w:pPr>
              <w:autoSpaceDE w:val="0"/>
              <w:autoSpaceDN w:val="0"/>
              <w:adjustRightInd w:val="0"/>
              <w:rPr>
                <w:rFonts w:asciiTheme="majorBidi" w:hAnsiTheme="majorBidi" w:cstheme="majorBidi"/>
                <w:u w:val="single"/>
                <w:lang w:val="en-US"/>
              </w:rPr>
            </w:pPr>
          </w:p>
          <w:p w14:paraId="4EE424C4" w14:textId="209C37FA" w:rsidR="00E932FB" w:rsidRDefault="00E932FB" w:rsidP="004C10D4">
            <w:pPr>
              <w:autoSpaceDE w:val="0"/>
              <w:autoSpaceDN w:val="0"/>
              <w:adjustRightInd w:val="0"/>
              <w:rPr>
                <w:rFonts w:asciiTheme="majorBidi" w:hAnsiTheme="majorBidi" w:cstheme="majorBidi"/>
                <w:u w:val="single"/>
                <w:lang w:val="en-US"/>
              </w:rPr>
            </w:pPr>
            <w:r w:rsidRPr="00E932FB">
              <w:rPr>
                <w:rFonts w:asciiTheme="majorBidi" w:hAnsiTheme="majorBidi" w:cstheme="majorBidi"/>
                <w:u w:val="single"/>
                <w:lang w:val="en-US"/>
              </w:rPr>
              <w:t xml:space="preserve">Scattering </w:t>
            </w:r>
          </w:p>
          <w:p w14:paraId="5FDFE0F9" w14:textId="0F5B7800" w:rsidR="00E932FB" w:rsidRDefault="00E932FB" w:rsidP="004C10D4">
            <w:pPr>
              <w:autoSpaceDE w:val="0"/>
              <w:autoSpaceDN w:val="0"/>
              <w:adjustRightInd w:val="0"/>
              <w:rPr>
                <w:rFonts w:asciiTheme="majorBidi" w:hAnsiTheme="majorBidi" w:cstheme="majorBidi"/>
                <w:u w:val="single"/>
                <w:lang w:val="en-US"/>
              </w:rPr>
            </w:pPr>
          </w:p>
          <w:p w14:paraId="20241B38" w14:textId="6918306A" w:rsidR="00E932FB" w:rsidRPr="00443DD7" w:rsidRDefault="005D7037" w:rsidP="004C10D4">
            <w:pPr>
              <w:autoSpaceDE w:val="0"/>
              <w:autoSpaceDN w:val="0"/>
              <w:adjustRightInd w:val="0"/>
              <w:rPr>
                <w:rFonts w:asciiTheme="majorBidi" w:hAnsiTheme="majorBidi" w:cstheme="majorBidi"/>
                <w:lang w:val="en-US"/>
              </w:rPr>
            </w:pPr>
            <w:r>
              <w:rPr>
                <w:noProof/>
              </w:rPr>
              <w:drawing>
                <wp:anchor distT="0" distB="0" distL="114300" distR="114300" simplePos="0" relativeHeight="251652096" behindDoc="0" locked="0" layoutInCell="1" allowOverlap="1" wp14:anchorId="677D0C14" wp14:editId="4A86168B">
                  <wp:simplePos x="0" y="0"/>
                  <wp:positionH relativeFrom="column">
                    <wp:posOffset>4363085</wp:posOffset>
                  </wp:positionH>
                  <wp:positionV relativeFrom="paragraph">
                    <wp:posOffset>328930</wp:posOffset>
                  </wp:positionV>
                  <wp:extent cx="1828800" cy="1228725"/>
                  <wp:effectExtent l="0" t="0" r="0" b="9525"/>
                  <wp:wrapThrough wrapText="bothSides">
                    <wp:wrapPolygon edited="0">
                      <wp:start x="0" y="0"/>
                      <wp:lineTo x="0" y="21433"/>
                      <wp:lineTo x="21375" y="21433"/>
                      <wp:lineTo x="2137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28800" cy="1228725"/>
                          </a:xfrm>
                          <a:prstGeom prst="rect">
                            <a:avLst/>
                          </a:prstGeom>
                        </pic:spPr>
                      </pic:pic>
                    </a:graphicData>
                  </a:graphic>
                  <wp14:sizeRelH relativeFrom="page">
                    <wp14:pctWidth>0</wp14:pctWidth>
                  </wp14:sizeRelH>
                  <wp14:sizeRelV relativeFrom="page">
                    <wp14:pctHeight>0</wp14:pctHeight>
                  </wp14:sizeRelV>
                </wp:anchor>
              </w:drawing>
            </w:r>
            <w:r w:rsidR="00443DD7" w:rsidRPr="00443DD7">
              <w:rPr>
                <w:rFonts w:asciiTheme="majorBidi" w:hAnsiTheme="majorBidi" w:cstheme="majorBidi"/>
                <w:lang w:val="en-US"/>
              </w:rPr>
              <w:t xml:space="preserve">Scattering is a propagation which occurs </w:t>
            </w:r>
            <w:r w:rsidR="00443DD7">
              <w:rPr>
                <w:rFonts w:asciiTheme="majorBidi" w:hAnsiTheme="majorBidi" w:cstheme="majorBidi"/>
                <w:lang w:val="en-US"/>
              </w:rPr>
              <w:t xml:space="preserve">when the signal is interrupted by any small object. This can be an object such a traffic light etc. the waves would then be redirected in different directions. This is shown as below. </w:t>
            </w:r>
          </w:p>
          <w:p w14:paraId="206D4B16" w14:textId="1BE659D2" w:rsidR="00E932FB" w:rsidRDefault="00E932FB" w:rsidP="004C10D4">
            <w:pPr>
              <w:autoSpaceDE w:val="0"/>
              <w:autoSpaceDN w:val="0"/>
              <w:adjustRightInd w:val="0"/>
              <w:rPr>
                <w:rFonts w:asciiTheme="majorBidi" w:hAnsiTheme="majorBidi" w:cstheme="majorBidi"/>
                <w:u w:val="single"/>
                <w:lang w:val="en-US"/>
              </w:rPr>
            </w:pPr>
          </w:p>
          <w:p w14:paraId="6F10840F" w14:textId="67A72B2F" w:rsidR="00E932FB" w:rsidRDefault="00E932FB" w:rsidP="004C10D4">
            <w:pPr>
              <w:autoSpaceDE w:val="0"/>
              <w:autoSpaceDN w:val="0"/>
              <w:adjustRightInd w:val="0"/>
              <w:rPr>
                <w:rFonts w:asciiTheme="majorBidi" w:hAnsiTheme="majorBidi" w:cstheme="majorBidi"/>
                <w:u w:val="single"/>
                <w:lang w:val="en-US"/>
              </w:rPr>
            </w:pPr>
          </w:p>
          <w:p w14:paraId="13308E1B" w14:textId="48C86817" w:rsidR="00E932FB" w:rsidRDefault="00E932FB" w:rsidP="004C10D4">
            <w:pPr>
              <w:autoSpaceDE w:val="0"/>
              <w:autoSpaceDN w:val="0"/>
              <w:adjustRightInd w:val="0"/>
              <w:rPr>
                <w:rFonts w:asciiTheme="majorBidi" w:hAnsiTheme="majorBidi" w:cstheme="majorBidi"/>
                <w:u w:val="single"/>
                <w:lang w:val="en-US"/>
              </w:rPr>
            </w:pPr>
          </w:p>
          <w:p w14:paraId="4B4E22BB" w14:textId="6A7ED089" w:rsidR="00E932FB" w:rsidRDefault="00E932FB" w:rsidP="004C10D4">
            <w:pPr>
              <w:autoSpaceDE w:val="0"/>
              <w:autoSpaceDN w:val="0"/>
              <w:adjustRightInd w:val="0"/>
              <w:rPr>
                <w:rFonts w:asciiTheme="majorBidi" w:hAnsiTheme="majorBidi" w:cstheme="majorBidi"/>
                <w:u w:val="single"/>
                <w:lang w:val="en-US"/>
              </w:rPr>
            </w:pPr>
          </w:p>
          <w:p w14:paraId="1E131713" w14:textId="77777777" w:rsidR="00781C58" w:rsidRDefault="00781C58" w:rsidP="004C10D4">
            <w:pPr>
              <w:autoSpaceDE w:val="0"/>
              <w:autoSpaceDN w:val="0"/>
              <w:adjustRightInd w:val="0"/>
              <w:rPr>
                <w:rFonts w:asciiTheme="majorBidi" w:hAnsiTheme="majorBidi" w:cstheme="majorBidi"/>
                <w:u w:val="single"/>
                <w:lang w:val="en-US"/>
              </w:rPr>
            </w:pPr>
          </w:p>
          <w:p w14:paraId="406C9BBE" w14:textId="77777777" w:rsidR="005D7037" w:rsidRDefault="005D7037" w:rsidP="004C10D4">
            <w:pPr>
              <w:autoSpaceDE w:val="0"/>
              <w:autoSpaceDN w:val="0"/>
              <w:adjustRightInd w:val="0"/>
              <w:rPr>
                <w:rFonts w:asciiTheme="majorBidi" w:hAnsiTheme="majorBidi" w:cstheme="majorBidi"/>
                <w:u w:val="single"/>
                <w:lang w:val="en-US"/>
              </w:rPr>
            </w:pPr>
          </w:p>
          <w:p w14:paraId="3767F30A" w14:textId="77777777" w:rsidR="004448C0" w:rsidRPr="00E932FB" w:rsidRDefault="004448C0" w:rsidP="004C10D4">
            <w:pPr>
              <w:autoSpaceDE w:val="0"/>
              <w:autoSpaceDN w:val="0"/>
              <w:adjustRightInd w:val="0"/>
              <w:rPr>
                <w:rFonts w:asciiTheme="majorBidi" w:hAnsiTheme="majorBidi" w:cstheme="majorBidi"/>
                <w:u w:val="single"/>
                <w:lang w:val="en-US"/>
              </w:rPr>
            </w:pPr>
          </w:p>
          <w:p w14:paraId="2AD6DCAF" w14:textId="7616F9EC" w:rsidR="001B4218" w:rsidRPr="004448C0" w:rsidRDefault="001B4218" w:rsidP="004C10D4">
            <w:pPr>
              <w:pStyle w:val="ListParagraph"/>
              <w:numPr>
                <w:ilvl w:val="0"/>
                <w:numId w:val="21"/>
              </w:numPr>
              <w:suppressAutoHyphens w:val="0"/>
              <w:autoSpaceDE w:val="0"/>
              <w:autoSpaceDN w:val="0"/>
              <w:adjustRightInd w:val="0"/>
              <w:rPr>
                <w:rFonts w:asciiTheme="majorBidi" w:hAnsiTheme="majorBidi" w:cstheme="majorBidi"/>
                <w:lang w:val="en-US"/>
              </w:rPr>
            </w:pPr>
          </w:p>
          <w:p w14:paraId="37FFA76B" w14:textId="12F4CAD3" w:rsidR="004448C0" w:rsidRDefault="004448C0" w:rsidP="004C10D4">
            <w:pPr>
              <w:suppressAutoHyphens w:val="0"/>
              <w:autoSpaceDE w:val="0"/>
              <w:autoSpaceDN w:val="0"/>
              <w:adjustRightInd w:val="0"/>
              <w:rPr>
                <w:rFonts w:asciiTheme="majorBidi" w:hAnsiTheme="majorBidi" w:cstheme="majorBidi"/>
                <w:color w:val="FF0000"/>
                <w:lang w:val="en-US"/>
              </w:rPr>
            </w:pPr>
            <w:r w:rsidRPr="004448C0">
              <w:rPr>
                <w:rFonts w:asciiTheme="majorBidi" w:hAnsiTheme="majorBidi" w:cstheme="majorBidi"/>
                <w:color w:val="FF0000"/>
                <w:lang w:val="en-US"/>
              </w:rPr>
              <w:t>Answer</w:t>
            </w:r>
            <w:r>
              <w:rPr>
                <w:rFonts w:asciiTheme="majorBidi" w:hAnsiTheme="majorBidi" w:cstheme="majorBidi"/>
                <w:color w:val="FF0000"/>
                <w:lang w:val="en-US"/>
              </w:rPr>
              <w:t>:</w:t>
            </w:r>
          </w:p>
          <w:p w14:paraId="0FDCFE11" w14:textId="687049F7" w:rsidR="001B4218" w:rsidRPr="004448C0" w:rsidRDefault="00571C5A" w:rsidP="004C10D4">
            <w:pPr>
              <w:pStyle w:val="ListParagraph"/>
              <w:autoSpaceDE w:val="0"/>
              <w:autoSpaceDN w:val="0"/>
              <w:adjustRightInd w:val="0"/>
              <w:rPr>
                <w:rFonts w:asciiTheme="majorBidi" w:hAnsiTheme="majorBidi" w:cstheme="majorBidi"/>
                <w:lang w:val="en-US"/>
              </w:rPr>
            </w:pPr>
            <w:r>
              <w:rPr>
                <w:noProof/>
              </w:rPr>
              <w:drawing>
                <wp:anchor distT="0" distB="0" distL="114300" distR="114300" simplePos="0" relativeHeight="251671552" behindDoc="0" locked="0" layoutInCell="1" allowOverlap="1" wp14:anchorId="2C553EF9" wp14:editId="42B60E17">
                  <wp:simplePos x="0" y="0"/>
                  <wp:positionH relativeFrom="column">
                    <wp:posOffset>-451485</wp:posOffset>
                  </wp:positionH>
                  <wp:positionV relativeFrom="paragraph">
                    <wp:posOffset>262890</wp:posOffset>
                  </wp:positionV>
                  <wp:extent cx="5972175" cy="7962900"/>
                  <wp:effectExtent l="0" t="0" r="9525" b="0"/>
                  <wp:wrapThrough wrapText="bothSides">
                    <wp:wrapPolygon edited="0">
                      <wp:start x="0" y="0"/>
                      <wp:lineTo x="0" y="21548"/>
                      <wp:lineTo x="21566" y="21548"/>
                      <wp:lineTo x="2156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7962900"/>
                          </a:xfrm>
                          <a:prstGeom prst="rect">
                            <a:avLst/>
                          </a:prstGeom>
                        </pic:spPr>
                      </pic:pic>
                    </a:graphicData>
                  </a:graphic>
                  <wp14:sizeRelH relativeFrom="page">
                    <wp14:pctWidth>0</wp14:pctWidth>
                  </wp14:sizeRelH>
                  <wp14:sizeRelV relativeFrom="page">
                    <wp14:pctHeight>0</wp14:pctHeight>
                  </wp14:sizeRelV>
                </wp:anchor>
              </w:drawing>
            </w:r>
          </w:p>
          <w:p w14:paraId="2C0B9982" w14:textId="77777777" w:rsidR="001B4218" w:rsidRPr="00323E0B" w:rsidRDefault="001B4218" w:rsidP="004C10D4">
            <w:pPr>
              <w:autoSpaceDE w:val="0"/>
              <w:autoSpaceDN w:val="0"/>
              <w:adjustRightInd w:val="0"/>
              <w:rPr>
                <w:rFonts w:asciiTheme="majorBidi" w:hAnsiTheme="majorBidi" w:cstheme="majorBidi"/>
                <w:i/>
                <w:iCs/>
              </w:rPr>
            </w:pPr>
          </w:p>
          <w:p w14:paraId="540CE711" w14:textId="5D68FEAE" w:rsidR="001B4218" w:rsidRPr="00677E50" w:rsidRDefault="00677E50" w:rsidP="004C10D4">
            <w:pPr>
              <w:numPr>
                <w:ilvl w:val="0"/>
                <w:numId w:val="20"/>
              </w:numPr>
              <w:suppressAutoHyphens w:val="0"/>
              <w:autoSpaceDE w:val="0"/>
              <w:autoSpaceDN w:val="0"/>
              <w:adjustRightInd w:val="0"/>
              <w:rPr>
                <w:rFonts w:asciiTheme="majorBidi" w:hAnsiTheme="majorBidi" w:cstheme="majorBidi"/>
              </w:rPr>
            </w:pPr>
            <w:r>
              <w:rPr>
                <w:noProof/>
              </w:rPr>
              <w:lastRenderedPageBreak/>
              <w:drawing>
                <wp:anchor distT="0" distB="0" distL="114300" distR="114300" simplePos="0" relativeHeight="251659264" behindDoc="0" locked="0" layoutInCell="1" allowOverlap="1" wp14:anchorId="3D1C079E" wp14:editId="03746AE1">
                  <wp:simplePos x="0" y="0"/>
                  <wp:positionH relativeFrom="column">
                    <wp:posOffset>1940560</wp:posOffset>
                  </wp:positionH>
                  <wp:positionV relativeFrom="paragraph">
                    <wp:posOffset>-535305</wp:posOffset>
                  </wp:positionV>
                  <wp:extent cx="1943100" cy="4857750"/>
                  <wp:effectExtent l="9525" t="0" r="9525" b="9525"/>
                  <wp:wrapThrough wrapText="bothSides">
                    <wp:wrapPolygon edited="0">
                      <wp:start x="21494" y="-42"/>
                      <wp:lineTo x="106" y="-42"/>
                      <wp:lineTo x="106" y="21558"/>
                      <wp:lineTo x="21494" y="21558"/>
                      <wp:lineTo x="21494" y="-42"/>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16200000" flipH="1" flipV="1">
                            <a:off x="0" y="0"/>
                            <a:ext cx="1943100" cy="4857750"/>
                          </a:xfrm>
                          <a:prstGeom prst="rect">
                            <a:avLst/>
                          </a:prstGeom>
                        </pic:spPr>
                      </pic:pic>
                    </a:graphicData>
                  </a:graphic>
                  <wp14:sizeRelH relativeFrom="page">
                    <wp14:pctWidth>0</wp14:pctWidth>
                  </wp14:sizeRelH>
                  <wp14:sizeRelV relativeFrom="page">
                    <wp14:pctHeight>0</wp14:pctHeight>
                  </wp14:sizeRelV>
                </wp:anchor>
              </w:drawing>
            </w:r>
            <w:r w:rsidR="001B4218" w:rsidRPr="00323E0B">
              <w:rPr>
                <w:rFonts w:asciiTheme="majorBidi" w:hAnsiTheme="majorBidi" w:cstheme="majorBidi"/>
                <w:lang w:val="en-US"/>
              </w:rPr>
              <w:t xml:space="preserve">A) </w:t>
            </w:r>
          </w:p>
          <w:p w14:paraId="3C9385D7" w14:textId="5DEA1066" w:rsidR="00677E50" w:rsidRPr="00677E50" w:rsidRDefault="00677E50" w:rsidP="004C10D4">
            <w:pPr>
              <w:suppressAutoHyphens w:val="0"/>
              <w:autoSpaceDE w:val="0"/>
              <w:autoSpaceDN w:val="0"/>
              <w:adjustRightInd w:val="0"/>
              <w:ind w:left="450"/>
              <w:rPr>
                <w:rFonts w:asciiTheme="majorBidi" w:hAnsiTheme="majorBidi" w:cstheme="majorBidi"/>
                <w:color w:val="FF0000"/>
              </w:rPr>
            </w:pPr>
            <w:r w:rsidRPr="00677E50">
              <w:rPr>
                <w:rFonts w:asciiTheme="majorBidi" w:hAnsiTheme="majorBidi" w:cstheme="majorBidi"/>
                <w:color w:val="FF0000"/>
              </w:rPr>
              <w:t>Answer:</w:t>
            </w:r>
          </w:p>
          <w:p w14:paraId="4BB7F255" w14:textId="77777777" w:rsidR="00677E50" w:rsidRPr="00796878" w:rsidRDefault="00677E50" w:rsidP="004C10D4">
            <w:pPr>
              <w:suppressAutoHyphens w:val="0"/>
              <w:autoSpaceDE w:val="0"/>
              <w:autoSpaceDN w:val="0"/>
              <w:adjustRightInd w:val="0"/>
              <w:ind w:left="450"/>
              <w:rPr>
                <w:rFonts w:asciiTheme="majorBidi" w:hAnsiTheme="majorBidi" w:cstheme="majorBidi"/>
              </w:rPr>
            </w:pPr>
          </w:p>
          <w:p w14:paraId="079CC18E" w14:textId="23BA0AF4" w:rsidR="00796878" w:rsidRDefault="00796878" w:rsidP="004C10D4">
            <w:pPr>
              <w:suppressAutoHyphens w:val="0"/>
              <w:autoSpaceDE w:val="0"/>
              <w:autoSpaceDN w:val="0"/>
              <w:adjustRightInd w:val="0"/>
              <w:ind w:left="450"/>
              <w:rPr>
                <w:rFonts w:asciiTheme="majorBidi" w:hAnsiTheme="majorBidi" w:cstheme="majorBidi"/>
                <w:lang w:val="en-US"/>
              </w:rPr>
            </w:pPr>
          </w:p>
          <w:p w14:paraId="1FB5A3DC" w14:textId="77777777" w:rsidR="00796878" w:rsidRDefault="00796878" w:rsidP="004C10D4">
            <w:pPr>
              <w:tabs>
                <w:tab w:val="left" w:pos="720"/>
                <w:tab w:val="left" w:pos="1440"/>
                <w:tab w:val="left" w:pos="2160"/>
                <w:tab w:val="left" w:pos="2880"/>
              </w:tabs>
              <w:jc w:val="right"/>
              <w:rPr>
                <w:rFonts w:asciiTheme="majorBidi" w:hAnsiTheme="majorBidi" w:cstheme="majorBidi"/>
                <w:b/>
                <w:bCs/>
                <w:i/>
              </w:rPr>
            </w:pPr>
            <w:r>
              <w:rPr>
                <w:rFonts w:asciiTheme="majorBidi" w:hAnsiTheme="majorBidi" w:cstheme="majorBidi"/>
                <w:b/>
                <w:i/>
              </w:rPr>
              <w:tab/>
            </w:r>
          </w:p>
          <w:p w14:paraId="165BFBF3" w14:textId="1B5755E3" w:rsidR="00796878" w:rsidRPr="00796878" w:rsidRDefault="00796878" w:rsidP="004C10D4">
            <w:pPr>
              <w:tabs>
                <w:tab w:val="left" w:pos="720"/>
                <w:tab w:val="left" w:pos="1440"/>
                <w:tab w:val="left" w:pos="2160"/>
                <w:tab w:val="right" w:pos="8910"/>
              </w:tabs>
              <w:rPr>
                <w:rFonts w:asciiTheme="majorBidi" w:hAnsiTheme="majorBidi" w:cstheme="majorBidi"/>
                <w:b/>
                <w:bCs/>
                <w:i/>
                <w:iCs/>
                <w:color w:val="FF0000"/>
              </w:rPr>
            </w:pPr>
          </w:p>
          <w:p w14:paraId="61DD68A0" w14:textId="132A9FE5" w:rsidR="00796878" w:rsidRPr="00796878" w:rsidRDefault="00796878" w:rsidP="004C10D4">
            <w:pPr>
              <w:autoSpaceDE w:val="0"/>
              <w:autoSpaceDN w:val="0"/>
              <w:adjustRightInd w:val="0"/>
              <w:ind w:left="360"/>
              <w:rPr>
                <w:rFonts w:asciiTheme="majorBidi" w:hAnsiTheme="majorBidi" w:cstheme="majorBidi"/>
                <w:bCs/>
                <w:iCs/>
                <w:color w:val="FF0000"/>
              </w:rPr>
            </w:pPr>
          </w:p>
          <w:p w14:paraId="0603A9AE" w14:textId="77777777" w:rsidR="00796878" w:rsidRPr="00796878" w:rsidRDefault="00796878" w:rsidP="004C10D4">
            <w:pPr>
              <w:autoSpaceDE w:val="0"/>
              <w:autoSpaceDN w:val="0"/>
              <w:adjustRightInd w:val="0"/>
              <w:ind w:left="360"/>
              <w:rPr>
                <w:rFonts w:asciiTheme="majorBidi" w:hAnsiTheme="majorBidi" w:cstheme="majorBidi"/>
                <w:bCs/>
                <w:iCs/>
                <w:color w:val="FF0000"/>
              </w:rPr>
            </w:pPr>
          </w:p>
          <w:p w14:paraId="2811CE99" w14:textId="77777777" w:rsidR="00796878" w:rsidRDefault="00796878" w:rsidP="004C10D4">
            <w:pPr>
              <w:tabs>
                <w:tab w:val="left" w:pos="720"/>
                <w:tab w:val="left" w:pos="1440"/>
                <w:tab w:val="left" w:pos="2160"/>
                <w:tab w:val="right" w:pos="8910"/>
              </w:tabs>
              <w:rPr>
                <w:rFonts w:asciiTheme="majorBidi" w:hAnsiTheme="majorBidi" w:cstheme="majorBidi"/>
                <w:b/>
                <w:bCs/>
                <w:iCs/>
              </w:rPr>
            </w:pPr>
          </w:p>
          <w:p w14:paraId="3342E61E" w14:textId="48223A61" w:rsidR="00796878" w:rsidRDefault="00796878" w:rsidP="004C10D4">
            <w:pPr>
              <w:suppressAutoHyphens w:val="0"/>
              <w:autoSpaceDE w:val="0"/>
              <w:autoSpaceDN w:val="0"/>
              <w:adjustRightInd w:val="0"/>
              <w:ind w:left="450"/>
              <w:rPr>
                <w:rFonts w:asciiTheme="majorBidi" w:hAnsiTheme="majorBidi" w:cstheme="majorBidi"/>
              </w:rPr>
            </w:pPr>
          </w:p>
          <w:p w14:paraId="64267500" w14:textId="32637211" w:rsidR="00F53786" w:rsidRDefault="00F53786" w:rsidP="004C10D4">
            <w:pPr>
              <w:suppressAutoHyphens w:val="0"/>
              <w:autoSpaceDE w:val="0"/>
              <w:autoSpaceDN w:val="0"/>
              <w:adjustRightInd w:val="0"/>
              <w:ind w:left="450"/>
              <w:rPr>
                <w:rFonts w:asciiTheme="majorBidi" w:hAnsiTheme="majorBidi" w:cstheme="majorBidi"/>
              </w:rPr>
            </w:pPr>
          </w:p>
          <w:p w14:paraId="373CE15A" w14:textId="77777777" w:rsidR="00677E50" w:rsidRDefault="00677E50" w:rsidP="004C10D4">
            <w:pPr>
              <w:pStyle w:val="ListParagraph"/>
              <w:suppressAutoHyphens w:val="0"/>
              <w:autoSpaceDE w:val="0"/>
              <w:autoSpaceDN w:val="0"/>
              <w:adjustRightInd w:val="0"/>
              <w:ind w:left="810"/>
              <w:rPr>
                <w:rFonts w:asciiTheme="majorBidi" w:hAnsiTheme="majorBidi" w:cstheme="majorBidi"/>
              </w:rPr>
            </w:pPr>
          </w:p>
          <w:p w14:paraId="04D5B8A1" w14:textId="77777777" w:rsidR="00677E50" w:rsidRPr="00677E50" w:rsidRDefault="00677E50" w:rsidP="004C10D4">
            <w:pPr>
              <w:suppressAutoHyphens w:val="0"/>
              <w:autoSpaceDE w:val="0"/>
              <w:autoSpaceDN w:val="0"/>
              <w:adjustRightInd w:val="0"/>
              <w:rPr>
                <w:rFonts w:asciiTheme="majorBidi" w:hAnsiTheme="majorBidi" w:cstheme="majorBidi"/>
              </w:rPr>
            </w:pPr>
          </w:p>
          <w:p w14:paraId="2C1BD3B0" w14:textId="4AB4600D" w:rsidR="00F53786" w:rsidRDefault="00981EDF" w:rsidP="004C10D4">
            <w:pPr>
              <w:pStyle w:val="ListParagraph"/>
              <w:numPr>
                <w:ilvl w:val="0"/>
                <w:numId w:val="25"/>
              </w:numPr>
              <w:suppressAutoHyphens w:val="0"/>
              <w:autoSpaceDE w:val="0"/>
              <w:autoSpaceDN w:val="0"/>
              <w:adjustRightInd w:val="0"/>
              <w:rPr>
                <w:rFonts w:asciiTheme="majorBidi" w:hAnsiTheme="majorBidi" w:cstheme="majorBidi"/>
              </w:rPr>
            </w:pPr>
            <w:r w:rsidRPr="00981EDF">
              <w:rPr>
                <w:rFonts w:asciiTheme="majorBidi" w:hAnsiTheme="majorBidi" w:cstheme="majorBidi"/>
              </w:rPr>
              <w:t>When handover is needed, and the 2 nodes are not assigned to one RNC</w:t>
            </w:r>
            <w:r>
              <w:rPr>
                <w:rFonts w:asciiTheme="majorBidi" w:hAnsiTheme="majorBidi" w:cstheme="majorBidi"/>
              </w:rPr>
              <w:t xml:space="preserve">, </w:t>
            </w:r>
            <w:r w:rsidRPr="00981EDF">
              <w:rPr>
                <w:rFonts w:asciiTheme="majorBidi" w:hAnsiTheme="majorBidi" w:cstheme="majorBidi"/>
              </w:rPr>
              <w:t xml:space="preserve">only one RNC is in command </w:t>
            </w:r>
          </w:p>
          <w:p w14:paraId="25604840" w14:textId="632E73EF" w:rsidR="00981EDF" w:rsidRDefault="00981EDF"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 xml:space="preserve">This RNC is now in charge of forwarding packets to the CN and receiving packets from the CN. </w:t>
            </w:r>
          </w:p>
          <w:p w14:paraId="082294CF" w14:textId="3497801F" w:rsidR="00981EDF" w:rsidRDefault="00981EDF"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If the UE uses the higher cell the higher RNC will play as the SRNC.</w:t>
            </w:r>
          </w:p>
          <w:p w14:paraId="6BE3CA46" w14:textId="2FBB650E" w:rsidR="00981EDF" w:rsidRDefault="00981EDF"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If the UE uses the lower cell the lower RNC will play as the DRNC</w:t>
            </w:r>
            <w:r w:rsidR="00677E50">
              <w:rPr>
                <w:rFonts w:asciiTheme="majorBidi" w:hAnsiTheme="majorBidi" w:cstheme="majorBidi"/>
              </w:rPr>
              <w:t xml:space="preserve"> this is done by something called splitting as it is done using the Iur. </w:t>
            </w:r>
          </w:p>
          <w:p w14:paraId="7032C979" w14:textId="6277BABC" w:rsidR="00981EDF" w:rsidRDefault="001F44A7"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 xml:space="preserve">SRNC would then forward packets which has been obtained via </w:t>
            </w:r>
            <w:r w:rsidR="00677E50">
              <w:rPr>
                <w:rFonts w:asciiTheme="majorBidi" w:hAnsiTheme="majorBidi" w:cstheme="majorBidi"/>
              </w:rPr>
              <w:t>DRNC from the lower node</w:t>
            </w:r>
          </w:p>
          <w:p w14:paraId="268734CE" w14:textId="77777777" w:rsidR="00677E50" w:rsidRDefault="00677E50"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SRNC would then merge both packets and transfer it to the CN</w:t>
            </w:r>
          </w:p>
          <w:p w14:paraId="7CD46386" w14:textId="77777777" w:rsidR="00677E50" w:rsidRDefault="00677E50"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 xml:space="preserve">The UE lowers and SRNC nodes do not forward. </w:t>
            </w:r>
          </w:p>
          <w:p w14:paraId="0D56D20B" w14:textId="77777777" w:rsidR="00677E50" w:rsidRDefault="00677E50"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 xml:space="preserve">SRN relocates </w:t>
            </w:r>
          </w:p>
          <w:p w14:paraId="331B0339" w14:textId="71DE6D4C" w:rsidR="00981EDF" w:rsidRPr="00981EDF" w:rsidRDefault="00677E50" w:rsidP="004C10D4">
            <w:pPr>
              <w:pStyle w:val="ListParagraph"/>
              <w:numPr>
                <w:ilvl w:val="0"/>
                <w:numId w:val="25"/>
              </w:numPr>
              <w:suppressAutoHyphens w:val="0"/>
              <w:autoSpaceDE w:val="0"/>
              <w:autoSpaceDN w:val="0"/>
              <w:adjustRightInd w:val="0"/>
              <w:rPr>
                <w:rFonts w:asciiTheme="majorBidi" w:hAnsiTheme="majorBidi" w:cstheme="majorBidi"/>
              </w:rPr>
            </w:pPr>
            <w:r>
              <w:rPr>
                <w:rFonts w:asciiTheme="majorBidi" w:hAnsiTheme="majorBidi" w:cstheme="majorBidi"/>
              </w:rPr>
              <w:t>This results in Hard handover.</w:t>
            </w:r>
          </w:p>
          <w:p w14:paraId="62B418A8" w14:textId="3222C59D" w:rsidR="00F53786" w:rsidRDefault="00F53786" w:rsidP="004C10D4">
            <w:pPr>
              <w:suppressAutoHyphens w:val="0"/>
              <w:autoSpaceDE w:val="0"/>
              <w:autoSpaceDN w:val="0"/>
              <w:adjustRightInd w:val="0"/>
              <w:ind w:left="450"/>
              <w:rPr>
                <w:rFonts w:asciiTheme="majorBidi" w:hAnsiTheme="majorBidi" w:cstheme="majorBidi"/>
              </w:rPr>
            </w:pPr>
          </w:p>
          <w:p w14:paraId="7B03F70A" w14:textId="6229471F" w:rsidR="00F53786" w:rsidRDefault="00F53786" w:rsidP="004C10D4">
            <w:pPr>
              <w:suppressAutoHyphens w:val="0"/>
              <w:autoSpaceDE w:val="0"/>
              <w:autoSpaceDN w:val="0"/>
              <w:adjustRightInd w:val="0"/>
              <w:ind w:left="450"/>
              <w:rPr>
                <w:rFonts w:asciiTheme="majorBidi" w:hAnsiTheme="majorBidi" w:cstheme="majorBidi"/>
              </w:rPr>
            </w:pPr>
          </w:p>
          <w:p w14:paraId="649A6047" w14:textId="116C72D7" w:rsidR="00F53786" w:rsidRDefault="00F53786" w:rsidP="004C10D4">
            <w:pPr>
              <w:suppressAutoHyphens w:val="0"/>
              <w:autoSpaceDE w:val="0"/>
              <w:autoSpaceDN w:val="0"/>
              <w:adjustRightInd w:val="0"/>
              <w:ind w:left="450"/>
              <w:rPr>
                <w:rFonts w:asciiTheme="majorBidi" w:hAnsiTheme="majorBidi" w:cstheme="majorBidi"/>
              </w:rPr>
            </w:pPr>
          </w:p>
          <w:p w14:paraId="087E5CEE" w14:textId="72BFBA20" w:rsidR="00F53786" w:rsidRDefault="00F53786" w:rsidP="004C10D4">
            <w:pPr>
              <w:suppressAutoHyphens w:val="0"/>
              <w:autoSpaceDE w:val="0"/>
              <w:autoSpaceDN w:val="0"/>
              <w:adjustRightInd w:val="0"/>
              <w:ind w:left="450"/>
              <w:rPr>
                <w:rFonts w:asciiTheme="majorBidi" w:hAnsiTheme="majorBidi" w:cstheme="majorBidi"/>
              </w:rPr>
            </w:pPr>
          </w:p>
          <w:p w14:paraId="40544926" w14:textId="7C870374" w:rsidR="00F53786" w:rsidRDefault="00F53786" w:rsidP="004C10D4">
            <w:pPr>
              <w:suppressAutoHyphens w:val="0"/>
              <w:autoSpaceDE w:val="0"/>
              <w:autoSpaceDN w:val="0"/>
              <w:adjustRightInd w:val="0"/>
              <w:ind w:left="450"/>
              <w:rPr>
                <w:rFonts w:asciiTheme="majorBidi" w:hAnsiTheme="majorBidi" w:cstheme="majorBidi"/>
              </w:rPr>
            </w:pPr>
          </w:p>
          <w:p w14:paraId="629C725F" w14:textId="26DCA2D2" w:rsidR="00F53786" w:rsidRDefault="00F53786" w:rsidP="004C10D4">
            <w:pPr>
              <w:suppressAutoHyphens w:val="0"/>
              <w:autoSpaceDE w:val="0"/>
              <w:autoSpaceDN w:val="0"/>
              <w:adjustRightInd w:val="0"/>
              <w:ind w:left="450"/>
              <w:rPr>
                <w:rFonts w:asciiTheme="majorBidi" w:hAnsiTheme="majorBidi" w:cstheme="majorBidi"/>
              </w:rPr>
            </w:pPr>
          </w:p>
          <w:p w14:paraId="795F12E0" w14:textId="4F640B3E" w:rsidR="00F53786" w:rsidRDefault="00F53786" w:rsidP="004C10D4">
            <w:pPr>
              <w:suppressAutoHyphens w:val="0"/>
              <w:autoSpaceDE w:val="0"/>
              <w:autoSpaceDN w:val="0"/>
              <w:adjustRightInd w:val="0"/>
              <w:ind w:left="450"/>
              <w:rPr>
                <w:rFonts w:asciiTheme="majorBidi" w:hAnsiTheme="majorBidi" w:cstheme="majorBidi"/>
              </w:rPr>
            </w:pPr>
          </w:p>
          <w:p w14:paraId="4C102AB4" w14:textId="23432BC9" w:rsidR="00F53786" w:rsidRDefault="00F53786" w:rsidP="004C10D4">
            <w:pPr>
              <w:suppressAutoHyphens w:val="0"/>
              <w:autoSpaceDE w:val="0"/>
              <w:autoSpaceDN w:val="0"/>
              <w:adjustRightInd w:val="0"/>
              <w:ind w:left="450"/>
              <w:rPr>
                <w:rFonts w:asciiTheme="majorBidi" w:hAnsiTheme="majorBidi" w:cstheme="majorBidi"/>
              </w:rPr>
            </w:pPr>
          </w:p>
          <w:p w14:paraId="62F3832D" w14:textId="32FC484A" w:rsidR="00F53786" w:rsidRDefault="00F53786" w:rsidP="004C10D4">
            <w:pPr>
              <w:suppressAutoHyphens w:val="0"/>
              <w:autoSpaceDE w:val="0"/>
              <w:autoSpaceDN w:val="0"/>
              <w:adjustRightInd w:val="0"/>
              <w:ind w:left="450"/>
              <w:rPr>
                <w:rFonts w:asciiTheme="majorBidi" w:hAnsiTheme="majorBidi" w:cstheme="majorBidi"/>
              </w:rPr>
            </w:pPr>
          </w:p>
          <w:p w14:paraId="136E0ACA" w14:textId="7FA09AEE" w:rsidR="00F53786" w:rsidRDefault="00F53786" w:rsidP="004C10D4">
            <w:pPr>
              <w:suppressAutoHyphens w:val="0"/>
              <w:autoSpaceDE w:val="0"/>
              <w:autoSpaceDN w:val="0"/>
              <w:adjustRightInd w:val="0"/>
              <w:ind w:left="450"/>
              <w:rPr>
                <w:rFonts w:asciiTheme="majorBidi" w:hAnsiTheme="majorBidi" w:cstheme="majorBidi"/>
              </w:rPr>
            </w:pPr>
          </w:p>
          <w:p w14:paraId="4F649B77" w14:textId="61ACF992" w:rsidR="00F53786" w:rsidRDefault="00F53786" w:rsidP="004C10D4">
            <w:pPr>
              <w:suppressAutoHyphens w:val="0"/>
              <w:autoSpaceDE w:val="0"/>
              <w:autoSpaceDN w:val="0"/>
              <w:adjustRightInd w:val="0"/>
              <w:ind w:left="450"/>
              <w:rPr>
                <w:rFonts w:asciiTheme="majorBidi" w:hAnsiTheme="majorBidi" w:cstheme="majorBidi"/>
              </w:rPr>
            </w:pPr>
          </w:p>
          <w:p w14:paraId="43EF51F8" w14:textId="4F288191" w:rsidR="00F53786" w:rsidRDefault="00F53786" w:rsidP="004C10D4">
            <w:pPr>
              <w:suppressAutoHyphens w:val="0"/>
              <w:autoSpaceDE w:val="0"/>
              <w:autoSpaceDN w:val="0"/>
              <w:adjustRightInd w:val="0"/>
              <w:ind w:left="450"/>
              <w:rPr>
                <w:rFonts w:asciiTheme="majorBidi" w:hAnsiTheme="majorBidi" w:cstheme="majorBidi"/>
              </w:rPr>
            </w:pPr>
          </w:p>
          <w:p w14:paraId="5FFF75C9" w14:textId="66567F40" w:rsidR="00F53786" w:rsidRDefault="00F53786" w:rsidP="004C10D4">
            <w:pPr>
              <w:suppressAutoHyphens w:val="0"/>
              <w:autoSpaceDE w:val="0"/>
              <w:autoSpaceDN w:val="0"/>
              <w:adjustRightInd w:val="0"/>
              <w:ind w:left="450"/>
              <w:rPr>
                <w:rFonts w:asciiTheme="majorBidi" w:hAnsiTheme="majorBidi" w:cstheme="majorBidi"/>
              </w:rPr>
            </w:pPr>
          </w:p>
          <w:p w14:paraId="1F5CB549" w14:textId="42A36EBC" w:rsidR="00F53786" w:rsidRDefault="00F53786" w:rsidP="004C10D4">
            <w:pPr>
              <w:suppressAutoHyphens w:val="0"/>
              <w:autoSpaceDE w:val="0"/>
              <w:autoSpaceDN w:val="0"/>
              <w:adjustRightInd w:val="0"/>
              <w:ind w:left="450"/>
              <w:rPr>
                <w:rFonts w:asciiTheme="majorBidi" w:hAnsiTheme="majorBidi" w:cstheme="majorBidi"/>
              </w:rPr>
            </w:pPr>
          </w:p>
          <w:p w14:paraId="12DC0B80" w14:textId="21022F89" w:rsidR="00F53786" w:rsidRDefault="00F53786" w:rsidP="004C10D4">
            <w:pPr>
              <w:suppressAutoHyphens w:val="0"/>
              <w:autoSpaceDE w:val="0"/>
              <w:autoSpaceDN w:val="0"/>
              <w:adjustRightInd w:val="0"/>
              <w:ind w:left="450"/>
              <w:rPr>
                <w:rFonts w:asciiTheme="majorBidi" w:hAnsiTheme="majorBidi" w:cstheme="majorBidi"/>
              </w:rPr>
            </w:pPr>
          </w:p>
          <w:p w14:paraId="6BE66FE3" w14:textId="025F3E7F" w:rsidR="00764DC8" w:rsidRDefault="00764DC8" w:rsidP="004C10D4">
            <w:pPr>
              <w:suppressAutoHyphens w:val="0"/>
              <w:autoSpaceDE w:val="0"/>
              <w:autoSpaceDN w:val="0"/>
              <w:adjustRightInd w:val="0"/>
              <w:ind w:left="450"/>
              <w:rPr>
                <w:rFonts w:asciiTheme="majorBidi" w:hAnsiTheme="majorBidi" w:cstheme="majorBidi"/>
              </w:rPr>
            </w:pPr>
          </w:p>
          <w:p w14:paraId="1AED3853" w14:textId="199685C0" w:rsidR="00764DC8" w:rsidRDefault="00764DC8" w:rsidP="004C10D4">
            <w:pPr>
              <w:suppressAutoHyphens w:val="0"/>
              <w:autoSpaceDE w:val="0"/>
              <w:autoSpaceDN w:val="0"/>
              <w:adjustRightInd w:val="0"/>
              <w:ind w:left="450"/>
              <w:rPr>
                <w:rFonts w:asciiTheme="majorBidi" w:hAnsiTheme="majorBidi" w:cstheme="majorBidi"/>
              </w:rPr>
            </w:pPr>
          </w:p>
          <w:p w14:paraId="3E95C6B4" w14:textId="77777777" w:rsidR="00764DC8" w:rsidRDefault="00764DC8" w:rsidP="004C10D4">
            <w:pPr>
              <w:suppressAutoHyphens w:val="0"/>
              <w:autoSpaceDE w:val="0"/>
              <w:autoSpaceDN w:val="0"/>
              <w:adjustRightInd w:val="0"/>
              <w:ind w:left="450"/>
              <w:rPr>
                <w:rFonts w:asciiTheme="majorBidi" w:hAnsiTheme="majorBidi" w:cstheme="majorBidi"/>
              </w:rPr>
            </w:pPr>
          </w:p>
          <w:p w14:paraId="293326F1" w14:textId="2A69B9DA" w:rsidR="00F53786" w:rsidRDefault="00F53786" w:rsidP="004C10D4">
            <w:pPr>
              <w:suppressAutoHyphens w:val="0"/>
              <w:autoSpaceDE w:val="0"/>
              <w:autoSpaceDN w:val="0"/>
              <w:adjustRightInd w:val="0"/>
              <w:ind w:left="450"/>
              <w:rPr>
                <w:rFonts w:asciiTheme="majorBidi" w:hAnsiTheme="majorBidi" w:cstheme="majorBidi"/>
              </w:rPr>
            </w:pPr>
          </w:p>
          <w:p w14:paraId="350BB2EB" w14:textId="787DA688" w:rsidR="00F53786" w:rsidRDefault="00F53786" w:rsidP="004C10D4">
            <w:pPr>
              <w:suppressAutoHyphens w:val="0"/>
              <w:autoSpaceDE w:val="0"/>
              <w:autoSpaceDN w:val="0"/>
              <w:adjustRightInd w:val="0"/>
              <w:ind w:left="450"/>
              <w:rPr>
                <w:rFonts w:asciiTheme="majorBidi" w:hAnsiTheme="majorBidi" w:cstheme="majorBidi"/>
              </w:rPr>
            </w:pPr>
          </w:p>
          <w:p w14:paraId="076A99F5" w14:textId="1FA10ADF" w:rsidR="00677E50" w:rsidRDefault="00677E50" w:rsidP="004C10D4">
            <w:pPr>
              <w:suppressAutoHyphens w:val="0"/>
              <w:autoSpaceDE w:val="0"/>
              <w:autoSpaceDN w:val="0"/>
              <w:adjustRightInd w:val="0"/>
              <w:ind w:left="450"/>
              <w:rPr>
                <w:rFonts w:asciiTheme="majorBidi" w:hAnsiTheme="majorBidi" w:cstheme="majorBidi"/>
              </w:rPr>
            </w:pPr>
          </w:p>
          <w:p w14:paraId="002ACFB4" w14:textId="77777777" w:rsidR="00677E50" w:rsidRPr="00323E0B" w:rsidRDefault="00677E50" w:rsidP="004C10D4">
            <w:pPr>
              <w:suppressAutoHyphens w:val="0"/>
              <w:autoSpaceDE w:val="0"/>
              <w:autoSpaceDN w:val="0"/>
              <w:adjustRightInd w:val="0"/>
              <w:ind w:left="450"/>
              <w:rPr>
                <w:rFonts w:asciiTheme="majorBidi" w:hAnsiTheme="majorBidi" w:cstheme="majorBidi"/>
              </w:rPr>
            </w:pPr>
          </w:p>
          <w:p w14:paraId="0E096506" w14:textId="77777777" w:rsidR="001B4218" w:rsidRPr="00323E0B" w:rsidRDefault="001B4218" w:rsidP="004C10D4">
            <w:pPr>
              <w:pStyle w:val="ListParagraph"/>
              <w:rPr>
                <w:rFonts w:asciiTheme="majorBidi" w:hAnsiTheme="majorBidi" w:cstheme="majorBidi"/>
                <w:lang w:val="en-US"/>
              </w:rPr>
            </w:pPr>
          </w:p>
          <w:p w14:paraId="45618DD2" w14:textId="1DEE7908" w:rsidR="001B4218" w:rsidRDefault="00781C58" w:rsidP="004C10D4">
            <w:pPr>
              <w:pStyle w:val="ListParagraph"/>
              <w:rPr>
                <w:rFonts w:asciiTheme="majorBidi" w:hAnsiTheme="majorBidi" w:cstheme="majorBidi"/>
                <w:lang w:val="en-US"/>
              </w:rPr>
            </w:pPr>
            <w:r>
              <w:rPr>
                <w:rFonts w:asciiTheme="majorBidi" w:hAnsiTheme="majorBidi" w:cstheme="majorBidi"/>
                <w:lang w:val="en-US"/>
              </w:rPr>
              <w:t>B)</w:t>
            </w:r>
          </w:p>
          <w:p w14:paraId="08F17EBB" w14:textId="6E6CEA51" w:rsidR="00C42771" w:rsidRDefault="007F630D" w:rsidP="004C10D4">
            <w:pPr>
              <w:pStyle w:val="ListParagraph"/>
              <w:rPr>
                <w:rFonts w:asciiTheme="majorBidi" w:hAnsiTheme="majorBidi" w:cstheme="majorBidi"/>
                <w:color w:val="FF0000"/>
                <w:lang w:val="en-US"/>
              </w:rPr>
            </w:pPr>
            <w:r>
              <w:rPr>
                <w:noProof/>
              </w:rPr>
              <w:drawing>
                <wp:anchor distT="0" distB="0" distL="114300" distR="114300" simplePos="0" relativeHeight="251674624" behindDoc="0" locked="0" layoutInCell="1" allowOverlap="1" wp14:anchorId="08115FC6" wp14:editId="7314CBD0">
                  <wp:simplePos x="0" y="0"/>
                  <wp:positionH relativeFrom="column">
                    <wp:posOffset>-1092835</wp:posOffset>
                  </wp:positionH>
                  <wp:positionV relativeFrom="paragraph">
                    <wp:posOffset>321945</wp:posOffset>
                  </wp:positionV>
                  <wp:extent cx="5972175" cy="6566535"/>
                  <wp:effectExtent l="0" t="0" r="9525" b="5715"/>
                  <wp:wrapThrough wrapText="bothSides">
                    <wp:wrapPolygon edited="0">
                      <wp:start x="0" y="0"/>
                      <wp:lineTo x="0" y="21556"/>
                      <wp:lineTo x="21566" y="21556"/>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6566535"/>
                          </a:xfrm>
                          <a:prstGeom prst="rect">
                            <a:avLst/>
                          </a:prstGeom>
                        </pic:spPr>
                      </pic:pic>
                    </a:graphicData>
                  </a:graphic>
                  <wp14:sizeRelH relativeFrom="page">
                    <wp14:pctWidth>0</wp14:pctWidth>
                  </wp14:sizeRelH>
                  <wp14:sizeRelV relativeFrom="page">
                    <wp14:pctHeight>0</wp14:pctHeight>
                  </wp14:sizeRelV>
                </wp:anchor>
              </w:drawing>
            </w:r>
            <w:r w:rsidR="00C42771" w:rsidRPr="00C42771">
              <w:rPr>
                <w:rFonts w:asciiTheme="majorBidi" w:hAnsiTheme="majorBidi" w:cstheme="majorBidi"/>
                <w:color w:val="FF0000"/>
                <w:lang w:val="en-US"/>
              </w:rPr>
              <w:t>Answer:</w:t>
            </w:r>
          </w:p>
          <w:p w14:paraId="5325C219" w14:textId="2BECBF98" w:rsidR="00C42771" w:rsidRDefault="00C42771" w:rsidP="004C10D4">
            <w:pPr>
              <w:pStyle w:val="ListParagraph"/>
              <w:rPr>
                <w:rFonts w:asciiTheme="majorBidi" w:hAnsiTheme="majorBidi" w:cstheme="majorBidi"/>
                <w:color w:val="FF0000"/>
                <w:lang w:val="en-US"/>
              </w:rPr>
            </w:pPr>
          </w:p>
          <w:p w14:paraId="5133108A" w14:textId="1CDBA93B" w:rsidR="00C42771" w:rsidRDefault="00C42771" w:rsidP="004C10D4">
            <w:pPr>
              <w:pStyle w:val="ListParagraph"/>
              <w:rPr>
                <w:rFonts w:asciiTheme="majorBidi" w:hAnsiTheme="majorBidi" w:cstheme="majorBidi"/>
                <w:color w:val="FF0000"/>
                <w:lang w:val="en-US"/>
              </w:rPr>
            </w:pPr>
          </w:p>
          <w:p w14:paraId="31F7F754" w14:textId="10D82284" w:rsidR="00F53786" w:rsidRDefault="00F53786" w:rsidP="004C10D4">
            <w:pPr>
              <w:pStyle w:val="ListParagraph"/>
              <w:rPr>
                <w:rFonts w:asciiTheme="majorBidi" w:hAnsiTheme="majorBidi" w:cstheme="majorBidi"/>
                <w:color w:val="FF0000"/>
                <w:lang w:val="en-US"/>
              </w:rPr>
            </w:pPr>
          </w:p>
          <w:p w14:paraId="4EB0E2FE" w14:textId="7300F739" w:rsidR="00F53786" w:rsidRDefault="00F53786" w:rsidP="004C10D4">
            <w:pPr>
              <w:pStyle w:val="ListParagraph"/>
              <w:rPr>
                <w:rFonts w:asciiTheme="majorBidi" w:hAnsiTheme="majorBidi" w:cstheme="majorBidi"/>
                <w:color w:val="FF0000"/>
                <w:lang w:val="en-US"/>
              </w:rPr>
            </w:pPr>
          </w:p>
          <w:p w14:paraId="07193474" w14:textId="6CFE0B99" w:rsidR="00F53786" w:rsidRDefault="00F53786" w:rsidP="004C10D4">
            <w:pPr>
              <w:pStyle w:val="ListParagraph"/>
              <w:rPr>
                <w:rFonts w:asciiTheme="majorBidi" w:hAnsiTheme="majorBidi" w:cstheme="majorBidi"/>
                <w:color w:val="FF0000"/>
                <w:lang w:val="en-US"/>
              </w:rPr>
            </w:pPr>
          </w:p>
          <w:p w14:paraId="690FD508" w14:textId="1F6C75D7" w:rsidR="00F53786" w:rsidRDefault="00F53786" w:rsidP="004C10D4">
            <w:pPr>
              <w:pStyle w:val="ListParagraph"/>
              <w:rPr>
                <w:rFonts w:asciiTheme="majorBidi" w:hAnsiTheme="majorBidi" w:cstheme="majorBidi"/>
                <w:color w:val="FF0000"/>
                <w:lang w:val="en-US"/>
              </w:rPr>
            </w:pPr>
          </w:p>
          <w:p w14:paraId="1EF17C18" w14:textId="31326708" w:rsidR="00F53786" w:rsidRDefault="00F53786" w:rsidP="004C10D4">
            <w:pPr>
              <w:pStyle w:val="ListParagraph"/>
              <w:rPr>
                <w:rFonts w:asciiTheme="majorBidi" w:hAnsiTheme="majorBidi" w:cstheme="majorBidi"/>
                <w:color w:val="FF0000"/>
                <w:lang w:val="en-US"/>
              </w:rPr>
            </w:pPr>
          </w:p>
          <w:p w14:paraId="75A76E3A" w14:textId="77777777" w:rsidR="00F53786" w:rsidRPr="00C42771" w:rsidRDefault="00F53786" w:rsidP="004C10D4">
            <w:pPr>
              <w:pStyle w:val="ListParagraph"/>
              <w:rPr>
                <w:rFonts w:asciiTheme="majorBidi" w:hAnsiTheme="majorBidi" w:cstheme="majorBidi"/>
                <w:color w:val="FF0000"/>
                <w:lang w:val="en-US"/>
              </w:rPr>
            </w:pPr>
          </w:p>
          <w:p w14:paraId="4A8A96D1" w14:textId="60A5F78E" w:rsidR="001B4218" w:rsidRDefault="001B4218" w:rsidP="004C10D4">
            <w:pPr>
              <w:autoSpaceDE w:val="0"/>
              <w:autoSpaceDN w:val="0"/>
              <w:adjustRightInd w:val="0"/>
              <w:ind w:left="360"/>
              <w:rPr>
                <w:rFonts w:asciiTheme="majorBidi" w:hAnsiTheme="majorBidi" w:cstheme="majorBidi"/>
                <w:lang w:val="en-US"/>
              </w:rPr>
            </w:pPr>
          </w:p>
          <w:p w14:paraId="5A16DFA5" w14:textId="77777777" w:rsidR="00781C58" w:rsidRPr="00323E0B" w:rsidRDefault="00781C58" w:rsidP="004C10D4">
            <w:pPr>
              <w:autoSpaceDE w:val="0"/>
              <w:autoSpaceDN w:val="0"/>
              <w:adjustRightInd w:val="0"/>
              <w:ind w:left="360"/>
              <w:rPr>
                <w:rFonts w:asciiTheme="majorBidi" w:hAnsiTheme="majorBidi" w:cstheme="majorBidi"/>
                <w:lang w:val="en-US"/>
              </w:rPr>
            </w:pPr>
          </w:p>
          <w:p w14:paraId="41C8AE7C" w14:textId="272CE2CE" w:rsidR="001B4218" w:rsidRPr="004C10D4" w:rsidRDefault="001B4218" w:rsidP="004C10D4">
            <w:pPr>
              <w:pStyle w:val="ListParagraph"/>
              <w:numPr>
                <w:ilvl w:val="0"/>
                <w:numId w:val="20"/>
              </w:numPr>
              <w:suppressAutoHyphens w:val="0"/>
              <w:autoSpaceDE w:val="0"/>
              <w:autoSpaceDN w:val="0"/>
              <w:adjustRightInd w:val="0"/>
              <w:rPr>
                <w:rFonts w:asciiTheme="majorBidi" w:hAnsiTheme="majorBidi" w:cstheme="majorBidi"/>
              </w:rPr>
            </w:pPr>
            <w:r w:rsidRPr="00323E0B">
              <w:rPr>
                <w:rFonts w:asciiTheme="majorBidi" w:hAnsiTheme="majorBidi" w:cstheme="majorBidi"/>
              </w:rPr>
              <w:lastRenderedPageBreak/>
              <w:t>A)</w:t>
            </w:r>
            <w:r w:rsidRPr="00323E0B">
              <w:rPr>
                <w:rFonts w:asciiTheme="majorBidi" w:hAnsiTheme="majorBidi" w:cstheme="majorBidi"/>
              </w:rPr>
              <w:tab/>
            </w:r>
            <w:r w:rsidRPr="00323E0B">
              <w:rPr>
                <w:rFonts w:asciiTheme="majorBidi" w:hAnsiTheme="majorBidi" w:cstheme="majorBidi"/>
              </w:rPr>
              <w:tab/>
            </w:r>
          </w:p>
          <w:p w14:paraId="747C8FDA" w14:textId="38980818" w:rsidR="004C10D4" w:rsidRDefault="004C10D4" w:rsidP="004C10D4">
            <w:pPr>
              <w:pStyle w:val="ListParagraph"/>
              <w:suppressAutoHyphens w:val="0"/>
              <w:autoSpaceDE w:val="0"/>
              <w:autoSpaceDN w:val="0"/>
              <w:adjustRightInd w:val="0"/>
              <w:ind w:left="450"/>
              <w:rPr>
                <w:rFonts w:asciiTheme="majorBidi" w:hAnsiTheme="majorBidi" w:cstheme="majorBidi"/>
                <w:color w:val="FF0000"/>
              </w:rPr>
            </w:pPr>
            <w:r w:rsidRPr="004C10D4">
              <w:rPr>
                <w:rFonts w:asciiTheme="majorBidi" w:hAnsiTheme="majorBidi" w:cstheme="majorBidi"/>
                <w:color w:val="FF0000"/>
              </w:rPr>
              <w:t>Answer:</w:t>
            </w:r>
          </w:p>
          <w:p w14:paraId="3B7B5397" w14:textId="7A74F082" w:rsidR="004C10D4" w:rsidRDefault="004C10D4" w:rsidP="004C10D4">
            <w:pPr>
              <w:pStyle w:val="ListParagraph"/>
              <w:suppressAutoHyphens w:val="0"/>
              <w:autoSpaceDE w:val="0"/>
              <w:autoSpaceDN w:val="0"/>
              <w:adjustRightInd w:val="0"/>
              <w:ind w:left="450"/>
              <w:rPr>
                <w:rFonts w:asciiTheme="majorBidi" w:hAnsiTheme="majorBidi" w:cstheme="majorBidi"/>
                <w:color w:val="000000" w:themeColor="text1"/>
              </w:rPr>
            </w:pPr>
            <w:r>
              <w:rPr>
                <w:rFonts w:asciiTheme="majorBidi" w:hAnsiTheme="majorBidi" w:cstheme="majorBidi"/>
                <w:color w:val="000000" w:themeColor="text1"/>
              </w:rPr>
              <w:t xml:space="preserve"> </w:t>
            </w:r>
          </w:p>
          <w:p w14:paraId="733B976C" w14:textId="07037D90" w:rsidR="004C10D4" w:rsidRDefault="004C10D4" w:rsidP="004C10D4">
            <w:pPr>
              <w:pStyle w:val="ListParagraph"/>
              <w:suppressAutoHyphens w:val="0"/>
              <w:autoSpaceDE w:val="0"/>
              <w:autoSpaceDN w:val="0"/>
              <w:adjustRightInd w:val="0"/>
              <w:ind w:left="450"/>
              <w:rPr>
                <w:rFonts w:asciiTheme="majorBidi" w:hAnsiTheme="majorBidi" w:cstheme="majorBidi"/>
                <w:color w:val="000000" w:themeColor="text1"/>
              </w:rPr>
            </w:pPr>
            <w:r>
              <w:rPr>
                <w:rFonts w:asciiTheme="majorBidi" w:hAnsiTheme="majorBidi" w:cstheme="majorBidi"/>
                <w:color w:val="000000" w:themeColor="text1"/>
              </w:rPr>
              <w:t>There can be many means of interference in a mobile network such as.</w:t>
            </w:r>
          </w:p>
          <w:p w14:paraId="391FEDF7" w14:textId="406FDF4D" w:rsidR="004C10D4" w:rsidRDefault="004C10D4" w:rsidP="004C10D4">
            <w:pPr>
              <w:pStyle w:val="ListParagraph"/>
              <w:numPr>
                <w:ilvl w:val="0"/>
                <w:numId w:val="25"/>
              </w:numPr>
              <w:suppressAutoHyphens w:val="0"/>
              <w:autoSpaceDE w:val="0"/>
              <w:autoSpaceDN w:val="0"/>
              <w:adjustRightInd w:val="0"/>
              <w:rPr>
                <w:rFonts w:asciiTheme="majorBidi" w:hAnsiTheme="majorBidi" w:cstheme="majorBidi"/>
                <w:color w:val="000000" w:themeColor="text1"/>
              </w:rPr>
            </w:pPr>
            <w:r>
              <w:rPr>
                <w:rFonts w:asciiTheme="majorBidi" w:hAnsiTheme="majorBidi" w:cstheme="majorBidi"/>
                <w:color w:val="000000" w:themeColor="text1"/>
              </w:rPr>
              <w:t xml:space="preserve">Interference from a non-cellular device </w:t>
            </w:r>
          </w:p>
          <w:p w14:paraId="1ED6664A" w14:textId="7CBF06D3" w:rsidR="004C10D4" w:rsidRDefault="004C10D4" w:rsidP="004C10D4">
            <w:pPr>
              <w:pStyle w:val="ListParagraph"/>
              <w:numPr>
                <w:ilvl w:val="0"/>
                <w:numId w:val="25"/>
              </w:numPr>
              <w:suppressAutoHyphens w:val="0"/>
              <w:autoSpaceDE w:val="0"/>
              <w:autoSpaceDN w:val="0"/>
              <w:adjustRightInd w:val="0"/>
              <w:rPr>
                <w:rFonts w:asciiTheme="majorBidi" w:hAnsiTheme="majorBidi" w:cstheme="majorBidi"/>
                <w:color w:val="000000" w:themeColor="text1"/>
              </w:rPr>
            </w:pPr>
            <w:r>
              <w:rPr>
                <w:rFonts w:asciiTheme="majorBidi" w:hAnsiTheme="majorBidi" w:cstheme="majorBidi"/>
                <w:color w:val="000000" w:themeColor="text1"/>
              </w:rPr>
              <w:t>When a call is being made via an adjacent cell</w:t>
            </w:r>
          </w:p>
          <w:p w14:paraId="32720E9D" w14:textId="77777777" w:rsidR="004C10D4" w:rsidRDefault="004C10D4" w:rsidP="004C10D4">
            <w:pPr>
              <w:pStyle w:val="ListParagraph"/>
              <w:numPr>
                <w:ilvl w:val="0"/>
                <w:numId w:val="25"/>
              </w:numPr>
              <w:suppressAutoHyphens w:val="0"/>
              <w:autoSpaceDE w:val="0"/>
              <w:autoSpaceDN w:val="0"/>
              <w:adjustRightInd w:val="0"/>
              <w:rPr>
                <w:rFonts w:asciiTheme="majorBidi" w:hAnsiTheme="majorBidi" w:cstheme="majorBidi"/>
                <w:color w:val="000000" w:themeColor="text1"/>
              </w:rPr>
            </w:pPr>
            <w:r>
              <w:rPr>
                <w:rFonts w:asciiTheme="majorBidi" w:hAnsiTheme="majorBidi" w:cstheme="majorBidi"/>
                <w:color w:val="000000" w:themeColor="text1"/>
              </w:rPr>
              <w:t xml:space="preserve">When two or more base stations have the identical frequency band </w:t>
            </w:r>
          </w:p>
          <w:p w14:paraId="4775BCBF" w14:textId="21516983" w:rsidR="004C10D4" w:rsidRDefault="004C10D4" w:rsidP="004C10D4">
            <w:pPr>
              <w:pStyle w:val="ListParagraph"/>
              <w:numPr>
                <w:ilvl w:val="0"/>
                <w:numId w:val="25"/>
              </w:numPr>
              <w:suppressAutoHyphens w:val="0"/>
              <w:autoSpaceDE w:val="0"/>
              <w:autoSpaceDN w:val="0"/>
              <w:adjustRightInd w:val="0"/>
              <w:rPr>
                <w:rFonts w:asciiTheme="majorBidi" w:hAnsiTheme="majorBidi" w:cstheme="majorBidi"/>
                <w:color w:val="000000" w:themeColor="text1"/>
              </w:rPr>
            </w:pPr>
            <w:r>
              <w:rPr>
                <w:rFonts w:asciiTheme="majorBidi" w:hAnsiTheme="majorBidi" w:cstheme="majorBidi"/>
                <w:color w:val="000000" w:themeColor="text1"/>
              </w:rPr>
              <w:t xml:space="preserve">When there is an addition mobile </w:t>
            </w:r>
            <w:r w:rsidRPr="004C10D4">
              <w:rPr>
                <w:rFonts w:asciiTheme="majorBidi" w:hAnsiTheme="majorBidi" w:cstheme="majorBidi"/>
                <w:color w:val="000000" w:themeColor="text1"/>
              </w:rPr>
              <w:t xml:space="preserve">device in the identical cell.  </w:t>
            </w:r>
          </w:p>
          <w:p w14:paraId="4B499304" w14:textId="45C20765" w:rsidR="00781C58" w:rsidRPr="00781C58" w:rsidRDefault="00781C58" w:rsidP="00781C58">
            <w:pPr>
              <w:suppressAutoHyphens w:val="0"/>
              <w:autoSpaceDE w:val="0"/>
              <w:autoSpaceDN w:val="0"/>
              <w:adjustRightInd w:val="0"/>
              <w:ind w:left="450"/>
              <w:rPr>
                <w:rFonts w:asciiTheme="majorBidi" w:hAnsiTheme="majorBidi" w:cstheme="majorBidi"/>
                <w:color w:val="000000" w:themeColor="text1"/>
              </w:rPr>
            </w:pPr>
          </w:p>
          <w:p w14:paraId="40570529" w14:textId="5FDB6CD6" w:rsidR="004C10D4" w:rsidRDefault="004C10D4" w:rsidP="004C10D4">
            <w:pPr>
              <w:suppressAutoHyphens w:val="0"/>
              <w:autoSpaceDE w:val="0"/>
              <w:autoSpaceDN w:val="0"/>
              <w:adjustRightInd w:val="0"/>
              <w:ind w:left="450"/>
              <w:rPr>
                <w:rFonts w:asciiTheme="majorBidi" w:hAnsiTheme="majorBidi" w:cstheme="majorBidi"/>
                <w:color w:val="000000" w:themeColor="text1"/>
              </w:rPr>
            </w:pPr>
          </w:p>
          <w:p w14:paraId="7FEB4506" w14:textId="04202F8A" w:rsidR="004C10D4" w:rsidRPr="004C10D4" w:rsidRDefault="004C10D4" w:rsidP="004C10D4">
            <w:pPr>
              <w:suppressAutoHyphens w:val="0"/>
              <w:autoSpaceDE w:val="0"/>
              <w:autoSpaceDN w:val="0"/>
              <w:adjustRightInd w:val="0"/>
              <w:ind w:left="450"/>
              <w:rPr>
                <w:rFonts w:asciiTheme="majorBidi" w:hAnsiTheme="majorBidi" w:cstheme="majorBidi"/>
                <w:color w:val="000000" w:themeColor="text1"/>
              </w:rPr>
            </w:pPr>
            <w:r>
              <w:rPr>
                <w:rFonts w:asciiTheme="majorBidi" w:hAnsiTheme="majorBidi" w:cstheme="majorBidi"/>
                <w:color w:val="000000" w:themeColor="text1"/>
              </w:rPr>
              <w:t xml:space="preserve">In voice call this would affect this would cause cross talk. </w:t>
            </w:r>
            <w:r w:rsidR="00227A79">
              <w:rPr>
                <w:rFonts w:asciiTheme="majorBidi" w:hAnsiTheme="majorBidi" w:cstheme="majorBidi"/>
                <w:color w:val="000000" w:themeColor="text1"/>
              </w:rPr>
              <w:t>Regarding</w:t>
            </w:r>
            <w:r>
              <w:rPr>
                <w:rFonts w:asciiTheme="majorBidi" w:hAnsiTheme="majorBidi" w:cstheme="majorBidi"/>
                <w:color w:val="000000" w:themeColor="text1"/>
              </w:rPr>
              <w:t xml:space="preserve"> control channels this would cause blocking.</w:t>
            </w:r>
          </w:p>
          <w:p w14:paraId="4ADAADBA" w14:textId="77777777" w:rsidR="001B4218" w:rsidRPr="00323E0B" w:rsidRDefault="001B4218" w:rsidP="004C10D4">
            <w:pPr>
              <w:pStyle w:val="ListParagraph"/>
              <w:autoSpaceDE w:val="0"/>
              <w:autoSpaceDN w:val="0"/>
              <w:adjustRightInd w:val="0"/>
              <w:ind w:left="360"/>
              <w:rPr>
                <w:rFonts w:asciiTheme="majorBidi" w:hAnsiTheme="majorBidi" w:cstheme="majorBidi"/>
              </w:rPr>
            </w:pPr>
          </w:p>
          <w:p w14:paraId="6D7DD8A4" w14:textId="0DFDBB52" w:rsidR="00105162" w:rsidRDefault="001B4218" w:rsidP="004C10D4">
            <w:pPr>
              <w:pStyle w:val="ListParagraph"/>
              <w:autoSpaceDE w:val="0"/>
              <w:autoSpaceDN w:val="0"/>
              <w:adjustRightInd w:val="0"/>
              <w:ind w:left="360"/>
              <w:rPr>
                <w:rFonts w:asciiTheme="majorBidi" w:hAnsiTheme="majorBidi" w:cstheme="majorBidi"/>
              </w:rPr>
            </w:pPr>
            <w:r w:rsidRPr="00323E0B">
              <w:rPr>
                <w:rFonts w:asciiTheme="majorBidi" w:hAnsiTheme="majorBidi" w:cstheme="majorBidi"/>
                <w:lang w:val="en-US"/>
              </w:rPr>
              <w:t>B)</w:t>
            </w:r>
            <w:r w:rsidRPr="00323E0B">
              <w:rPr>
                <w:rFonts w:asciiTheme="majorBidi" w:hAnsiTheme="majorBidi" w:cstheme="majorBidi"/>
              </w:rPr>
              <w:tab/>
            </w:r>
            <w:r w:rsidR="00602862">
              <w:rPr>
                <w:rFonts w:asciiTheme="majorBidi" w:hAnsiTheme="majorBidi" w:cstheme="majorBidi"/>
              </w:rPr>
              <w:t xml:space="preserve">                                                                                                                   </w:t>
            </w:r>
          </w:p>
          <w:p w14:paraId="42479AE0" w14:textId="7EED45FB" w:rsidR="001B4218" w:rsidRDefault="00105162" w:rsidP="004C10D4">
            <w:pPr>
              <w:pStyle w:val="ListParagraph"/>
              <w:autoSpaceDE w:val="0"/>
              <w:autoSpaceDN w:val="0"/>
              <w:adjustRightInd w:val="0"/>
              <w:ind w:left="360"/>
              <w:rPr>
                <w:rFonts w:asciiTheme="majorBidi" w:hAnsiTheme="majorBidi" w:cstheme="majorBidi"/>
              </w:rPr>
            </w:pPr>
            <w:r w:rsidRPr="00105162">
              <w:rPr>
                <w:rFonts w:asciiTheme="majorBidi" w:hAnsiTheme="majorBidi" w:cstheme="majorBidi"/>
                <w:color w:val="FF0000"/>
              </w:rPr>
              <w:t>Answer:</w:t>
            </w:r>
            <w:r w:rsidR="001B4218" w:rsidRPr="00323E0B">
              <w:rPr>
                <w:rFonts w:asciiTheme="majorBidi" w:hAnsiTheme="majorBidi" w:cstheme="majorBidi"/>
              </w:rPr>
              <w:tab/>
            </w:r>
          </w:p>
          <w:p w14:paraId="6FA29E6C" w14:textId="4CA49955" w:rsidR="00781C58" w:rsidRDefault="00781C58" w:rsidP="004C10D4">
            <w:pPr>
              <w:pStyle w:val="ListParagraph"/>
              <w:autoSpaceDE w:val="0"/>
              <w:autoSpaceDN w:val="0"/>
              <w:adjustRightInd w:val="0"/>
              <w:ind w:left="360"/>
              <w:rPr>
                <w:rFonts w:asciiTheme="majorBidi" w:hAnsiTheme="majorBidi" w:cstheme="majorBidi"/>
              </w:rPr>
            </w:pPr>
          </w:p>
          <w:p w14:paraId="619B34B5" w14:textId="730BC8C2" w:rsidR="00781C58" w:rsidRDefault="00781C58" w:rsidP="004C10D4">
            <w:pPr>
              <w:pStyle w:val="ListParagraph"/>
              <w:autoSpaceDE w:val="0"/>
              <w:autoSpaceDN w:val="0"/>
              <w:adjustRightInd w:val="0"/>
              <w:ind w:left="360"/>
              <w:rPr>
                <w:rFonts w:asciiTheme="majorBidi" w:hAnsiTheme="majorBidi" w:cstheme="majorBidi"/>
              </w:rPr>
            </w:pPr>
            <w:r>
              <w:rPr>
                <w:rFonts w:asciiTheme="majorBidi" w:hAnsiTheme="majorBidi" w:cstheme="majorBidi"/>
              </w:rPr>
              <w:t>By preventing contact with a neighbouring base stations and users of mobile devices adjacent cells are allocated to separate channel groups (these cells are nearby).</w:t>
            </w:r>
          </w:p>
          <w:p w14:paraId="2621B536" w14:textId="7631A078" w:rsidR="00781C58" w:rsidRDefault="00781C58" w:rsidP="004C10D4">
            <w:pPr>
              <w:pStyle w:val="ListParagraph"/>
              <w:autoSpaceDE w:val="0"/>
              <w:autoSpaceDN w:val="0"/>
              <w:adjustRightInd w:val="0"/>
              <w:ind w:left="360"/>
              <w:rPr>
                <w:rFonts w:asciiTheme="majorBidi" w:hAnsiTheme="majorBidi" w:cstheme="majorBidi"/>
              </w:rPr>
            </w:pPr>
          </w:p>
          <w:p w14:paraId="68E62336" w14:textId="191887AE" w:rsidR="00781C58" w:rsidRDefault="00781C58" w:rsidP="004C10D4">
            <w:pPr>
              <w:pStyle w:val="ListParagraph"/>
              <w:autoSpaceDE w:val="0"/>
              <w:autoSpaceDN w:val="0"/>
              <w:adjustRightInd w:val="0"/>
              <w:ind w:left="360"/>
              <w:rPr>
                <w:rFonts w:asciiTheme="majorBidi" w:hAnsiTheme="majorBidi" w:cstheme="majorBidi"/>
              </w:rPr>
            </w:pPr>
            <w:r>
              <w:rPr>
                <w:rFonts w:asciiTheme="majorBidi" w:hAnsiTheme="majorBidi" w:cstheme="majorBidi"/>
              </w:rPr>
              <w:t xml:space="preserve">This initiates the same frequency channels to be utilised/reused when a call is made. this would be determined as the cells were a significant distance apart. </w:t>
            </w:r>
          </w:p>
          <w:p w14:paraId="5D19DFD9" w14:textId="44AD662B" w:rsidR="00781C58" w:rsidRDefault="00781C58" w:rsidP="004C10D4">
            <w:pPr>
              <w:pStyle w:val="ListParagraph"/>
              <w:autoSpaceDE w:val="0"/>
              <w:autoSpaceDN w:val="0"/>
              <w:adjustRightInd w:val="0"/>
              <w:ind w:left="360"/>
              <w:rPr>
                <w:rFonts w:asciiTheme="majorBidi" w:hAnsiTheme="majorBidi" w:cstheme="majorBidi"/>
              </w:rPr>
            </w:pPr>
          </w:p>
          <w:p w14:paraId="4B354D65" w14:textId="13C10AE3" w:rsidR="00781C58" w:rsidRDefault="00781C58" w:rsidP="004C10D4">
            <w:pPr>
              <w:pStyle w:val="ListParagraph"/>
              <w:autoSpaceDE w:val="0"/>
              <w:autoSpaceDN w:val="0"/>
              <w:adjustRightInd w:val="0"/>
              <w:ind w:left="360"/>
              <w:rPr>
                <w:rFonts w:asciiTheme="majorBidi" w:hAnsiTheme="majorBidi" w:cstheme="majorBidi"/>
              </w:rPr>
            </w:pPr>
            <w:r>
              <w:rPr>
                <w:rFonts w:asciiTheme="majorBidi" w:hAnsiTheme="majorBidi" w:cstheme="majorBidi"/>
              </w:rPr>
              <w:t xml:space="preserve">The frequency will be able to be reused more times as the same channel cells. </w:t>
            </w:r>
          </w:p>
          <w:p w14:paraId="6FCB5D62" w14:textId="67CA7E46" w:rsidR="00781C58" w:rsidRDefault="00781C58" w:rsidP="004C10D4">
            <w:pPr>
              <w:pStyle w:val="ListParagraph"/>
              <w:autoSpaceDE w:val="0"/>
              <w:autoSpaceDN w:val="0"/>
              <w:adjustRightInd w:val="0"/>
              <w:ind w:left="360"/>
              <w:rPr>
                <w:rFonts w:asciiTheme="majorBidi" w:hAnsiTheme="majorBidi" w:cstheme="majorBidi"/>
              </w:rPr>
            </w:pPr>
          </w:p>
          <w:p w14:paraId="5E5B1F11" w14:textId="4A402235" w:rsidR="00781C58" w:rsidRPr="00323E0B" w:rsidRDefault="00781C58" w:rsidP="004C10D4">
            <w:pPr>
              <w:pStyle w:val="ListParagraph"/>
              <w:autoSpaceDE w:val="0"/>
              <w:autoSpaceDN w:val="0"/>
              <w:adjustRightInd w:val="0"/>
              <w:ind w:left="360"/>
              <w:rPr>
                <w:rFonts w:asciiTheme="majorBidi" w:hAnsiTheme="majorBidi" w:cstheme="majorBidi"/>
                <w:rtl/>
                <w:lang w:val="en-US" w:bidi="ar-IQ"/>
              </w:rPr>
            </w:pPr>
            <w:r>
              <w:rPr>
                <w:rFonts w:asciiTheme="majorBidi" w:hAnsiTheme="majorBidi" w:cstheme="majorBidi"/>
              </w:rPr>
              <w:t xml:space="preserve">These are called co-channel cells and they have an interference level which can suffice. </w:t>
            </w:r>
          </w:p>
          <w:p w14:paraId="500D6934" w14:textId="617D0F6D" w:rsidR="001B4218" w:rsidRDefault="001B4218" w:rsidP="004C10D4">
            <w:pPr>
              <w:pStyle w:val="ListParagraph"/>
              <w:autoSpaceDE w:val="0"/>
              <w:autoSpaceDN w:val="0"/>
              <w:adjustRightInd w:val="0"/>
              <w:ind w:left="360"/>
              <w:rPr>
                <w:rFonts w:asciiTheme="majorBidi" w:hAnsiTheme="majorBidi" w:cstheme="majorBidi"/>
                <w:lang w:val="en-US"/>
              </w:rPr>
            </w:pPr>
            <w:r w:rsidRPr="00323E0B">
              <w:rPr>
                <w:rFonts w:asciiTheme="majorBidi" w:hAnsiTheme="majorBidi" w:cstheme="majorBidi"/>
                <w:lang w:val="en-US"/>
              </w:rPr>
              <w:t xml:space="preserve"> </w:t>
            </w:r>
          </w:p>
          <w:p w14:paraId="15C5A86F" w14:textId="77777777" w:rsidR="00AE354A" w:rsidRPr="00323E0B" w:rsidRDefault="00AE354A" w:rsidP="004C10D4">
            <w:pPr>
              <w:pStyle w:val="ListParagraph"/>
              <w:autoSpaceDE w:val="0"/>
              <w:autoSpaceDN w:val="0"/>
              <w:adjustRightInd w:val="0"/>
              <w:ind w:left="360"/>
              <w:rPr>
                <w:rFonts w:asciiTheme="majorBidi" w:hAnsiTheme="majorBidi" w:cstheme="majorBidi"/>
                <w:lang w:val="en-US"/>
              </w:rPr>
            </w:pPr>
          </w:p>
          <w:p w14:paraId="5EAA9B3C" w14:textId="0325D278" w:rsidR="007F630D" w:rsidRPr="00781C58" w:rsidRDefault="001B4218" w:rsidP="00781C58">
            <w:pPr>
              <w:pStyle w:val="ListParagraph"/>
              <w:autoSpaceDE w:val="0"/>
              <w:autoSpaceDN w:val="0"/>
              <w:adjustRightInd w:val="0"/>
              <w:ind w:left="360"/>
              <w:rPr>
                <w:rFonts w:asciiTheme="majorBidi" w:hAnsiTheme="majorBidi" w:cstheme="majorBidi"/>
                <w:b/>
                <w:bCs/>
                <w:i/>
                <w:iCs/>
                <w:lang w:val="en-US"/>
              </w:rPr>
            </w:pPr>
            <w:r w:rsidRPr="00323E0B">
              <w:rPr>
                <w:rFonts w:asciiTheme="majorBidi" w:hAnsiTheme="majorBidi" w:cstheme="majorBidi"/>
                <w:lang w:val="en-US"/>
              </w:rPr>
              <w:t>C)</w:t>
            </w:r>
            <w:r w:rsidRPr="00323E0B">
              <w:rPr>
                <w:rFonts w:asciiTheme="majorBidi" w:hAnsiTheme="majorBidi" w:cstheme="majorBidi"/>
              </w:rPr>
              <w:tab/>
            </w:r>
            <w:r w:rsidRPr="00323E0B">
              <w:rPr>
                <w:rFonts w:asciiTheme="majorBidi" w:hAnsiTheme="majorBidi" w:cstheme="majorBidi"/>
              </w:rPr>
              <w:tab/>
            </w:r>
            <w:r w:rsidRPr="00323E0B">
              <w:rPr>
                <w:rFonts w:asciiTheme="majorBidi" w:hAnsiTheme="majorBidi" w:cstheme="majorBidi"/>
              </w:rPr>
              <w:tab/>
            </w:r>
            <w:r w:rsidRPr="00323E0B">
              <w:rPr>
                <w:rFonts w:asciiTheme="majorBidi" w:hAnsiTheme="majorBidi" w:cstheme="majorBidi"/>
              </w:rPr>
              <w:tab/>
            </w:r>
          </w:p>
          <w:p w14:paraId="56D22E35" w14:textId="4E48F087" w:rsidR="007F630D" w:rsidRDefault="007F630D" w:rsidP="004C10D4">
            <w:pPr>
              <w:pStyle w:val="ListParagraph"/>
              <w:autoSpaceDE w:val="0"/>
              <w:autoSpaceDN w:val="0"/>
              <w:adjustRightInd w:val="0"/>
              <w:ind w:left="360"/>
              <w:rPr>
                <w:rFonts w:asciiTheme="majorBidi" w:hAnsiTheme="majorBidi" w:cstheme="majorBidi"/>
                <w:color w:val="FF0000"/>
                <w:lang w:val="en-US"/>
              </w:rPr>
            </w:pPr>
            <w:r w:rsidRPr="007F630D">
              <w:rPr>
                <w:rFonts w:asciiTheme="majorBidi" w:hAnsiTheme="majorBidi" w:cstheme="majorBidi"/>
                <w:color w:val="FF0000"/>
                <w:lang w:val="en-US"/>
              </w:rPr>
              <w:t>Answer</w:t>
            </w:r>
            <w:r>
              <w:rPr>
                <w:rFonts w:asciiTheme="majorBidi" w:hAnsiTheme="majorBidi" w:cstheme="majorBidi"/>
                <w:color w:val="FF0000"/>
                <w:lang w:val="en-US"/>
              </w:rPr>
              <w:t>:</w:t>
            </w:r>
          </w:p>
          <w:p w14:paraId="5F403EF6" w14:textId="73DA3EBF" w:rsidR="007F630D" w:rsidRDefault="007F630D" w:rsidP="004C10D4">
            <w:pPr>
              <w:pStyle w:val="ListParagraph"/>
              <w:autoSpaceDE w:val="0"/>
              <w:autoSpaceDN w:val="0"/>
              <w:adjustRightInd w:val="0"/>
              <w:ind w:left="360"/>
              <w:rPr>
                <w:rFonts w:asciiTheme="majorBidi" w:hAnsiTheme="majorBidi" w:cstheme="majorBidi"/>
                <w:color w:val="FF0000"/>
                <w:lang w:val="en-US"/>
              </w:rPr>
            </w:pPr>
          </w:p>
          <w:p w14:paraId="16A61D0D" w14:textId="27ECF653" w:rsidR="00021FB8" w:rsidRDefault="00592381" w:rsidP="004C10D4">
            <w:pPr>
              <w:pStyle w:val="ListParagraph"/>
              <w:autoSpaceDE w:val="0"/>
              <w:autoSpaceDN w:val="0"/>
              <w:adjustRightInd w:val="0"/>
              <w:ind w:left="360"/>
              <w:rPr>
                <w:rFonts w:asciiTheme="majorBidi" w:hAnsiTheme="majorBidi" w:cstheme="majorBidi"/>
                <w:lang w:val="en-US"/>
              </w:rPr>
            </w:pPr>
            <w:r>
              <w:rPr>
                <w:rFonts w:asciiTheme="majorBidi" w:hAnsiTheme="majorBidi" w:cstheme="majorBidi"/>
                <w:lang w:val="en-US"/>
              </w:rPr>
              <w:t>QoS problems which include.</w:t>
            </w:r>
          </w:p>
          <w:p w14:paraId="1D33922D" w14:textId="3F752F8C" w:rsidR="00592381" w:rsidRDefault="00592381"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Increased amount of reservations </w:t>
            </w:r>
          </w:p>
          <w:p w14:paraId="0DADF32A" w14:textId="4E020DE4" w:rsidR="00592381" w:rsidRDefault="00592381"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Tunneling is a problem</w:t>
            </w:r>
          </w:p>
          <w:p w14:paraId="3FDBC8FB" w14:textId="77777777" w:rsidR="00592381" w:rsidRDefault="00592381" w:rsidP="004C10D4">
            <w:pPr>
              <w:pStyle w:val="ListParagraph"/>
              <w:autoSpaceDE w:val="0"/>
              <w:autoSpaceDN w:val="0"/>
              <w:adjustRightInd w:val="0"/>
              <w:ind w:left="810"/>
              <w:rPr>
                <w:rFonts w:asciiTheme="majorBidi" w:hAnsiTheme="majorBidi" w:cstheme="majorBidi"/>
                <w:lang w:val="en-US"/>
              </w:rPr>
            </w:pPr>
          </w:p>
          <w:p w14:paraId="1E3D357F" w14:textId="3659D131" w:rsidR="00592381" w:rsidRDefault="00592381"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      Firewalls problems which include.</w:t>
            </w:r>
          </w:p>
          <w:p w14:paraId="2EBB1294" w14:textId="6DBA2743" w:rsidR="00592381" w:rsidRDefault="00592381"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Mobile IP can’t be utilized simultaneously with firewalls. </w:t>
            </w:r>
          </w:p>
          <w:p w14:paraId="19812CA1" w14:textId="0B99D690" w:rsidR="00592381" w:rsidRDefault="00592381" w:rsidP="004C10D4">
            <w:pPr>
              <w:pStyle w:val="ListParagraph"/>
              <w:autoSpaceDE w:val="0"/>
              <w:autoSpaceDN w:val="0"/>
              <w:adjustRightInd w:val="0"/>
              <w:ind w:left="810"/>
              <w:rPr>
                <w:rFonts w:asciiTheme="majorBidi" w:hAnsiTheme="majorBidi" w:cstheme="majorBidi"/>
                <w:lang w:val="en-US"/>
              </w:rPr>
            </w:pPr>
          </w:p>
          <w:p w14:paraId="27C8FD06" w14:textId="417F0D1A" w:rsidR="00592381" w:rsidRDefault="00592381"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     Security problems which include.</w:t>
            </w:r>
          </w:p>
          <w:p w14:paraId="42267942" w14:textId="0BAA2F5C" w:rsidR="00592381" w:rsidRDefault="004C10D4"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Export restrictions</w:t>
            </w:r>
          </w:p>
          <w:p w14:paraId="1AE79DE9" w14:textId="32615483" w:rsidR="004C10D4" w:rsidRDefault="004C10D4"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Patent restrictions </w:t>
            </w:r>
          </w:p>
          <w:p w14:paraId="266A3194" w14:textId="7C6EF43C" w:rsidR="004C10D4" w:rsidRDefault="004C10D4"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Protocol has not been standardized </w:t>
            </w:r>
          </w:p>
          <w:p w14:paraId="479C8BBF" w14:textId="77777777" w:rsidR="004C10D4" w:rsidRPr="00592381" w:rsidRDefault="004C10D4" w:rsidP="004C10D4">
            <w:pPr>
              <w:pStyle w:val="ListParagraph"/>
              <w:autoSpaceDE w:val="0"/>
              <w:autoSpaceDN w:val="0"/>
              <w:adjustRightInd w:val="0"/>
              <w:ind w:left="810"/>
              <w:rPr>
                <w:rFonts w:asciiTheme="majorBidi" w:hAnsiTheme="majorBidi" w:cstheme="majorBidi"/>
                <w:lang w:val="en-US"/>
              </w:rPr>
            </w:pPr>
          </w:p>
          <w:p w14:paraId="5EC31A7D" w14:textId="77777777" w:rsidR="00592381" w:rsidRPr="00592381" w:rsidRDefault="00592381" w:rsidP="004C10D4">
            <w:pPr>
              <w:autoSpaceDE w:val="0"/>
              <w:autoSpaceDN w:val="0"/>
              <w:adjustRightInd w:val="0"/>
              <w:rPr>
                <w:rFonts w:asciiTheme="majorBidi" w:hAnsiTheme="majorBidi" w:cstheme="majorBidi"/>
                <w:lang w:val="en-US"/>
              </w:rPr>
            </w:pPr>
          </w:p>
          <w:p w14:paraId="72462DF0" w14:textId="77777777" w:rsidR="00021FB8" w:rsidRDefault="007F630D" w:rsidP="004C10D4">
            <w:pPr>
              <w:pStyle w:val="ListParagraph"/>
              <w:autoSpaceDE w:val="0"/>
              <w:autoSpaceDN w:val="0"/>
              <w:adjustRightInd w:val="0"/>
              <w:ind w:left="360"/>
              <w:rPr>
                <w:rFonts w:asciiTheme="majorBidi" w:hAnsiTheme="majorBidi" w:cstheme="majorBidi"/>
                <w:lang w:val="en-US"/>
              </w:rPr>
            </w:pPr>
            <w:r>
              <w:rPr>
                <w:rFonts w:asciiTheme="majorBidi" w:hAnsiTheme="majorBidi" w:cstheme="majorBidi"/>
                <w:lang w:val="en-US"/>
              </w:rPr>
              <w:t xml:space="preserve">There a few problems with using IP and standard routing protocols. One challenge is that IRP are not constructed for roaming nodes. </w:t>
            </w:r>
          </w:p>
          <w:p w14:paraId="58A60352" w14:textId="77777777" w:rsidR="00021FB8" w:rsidRDefault="00021FB8" w:rsidP="004C10D4">
            <w:pPr>
              <w:pStyle w:val="ListParagraph"/>
              <w:autoSpaceDE w:val="0"/>
              <w:autoSpaceDN w:val="0"/>
              <w:adjustRightInd w:val="0"/>
              <w:ind w:left="360"/>
              <w:rPr>
                <w:rFonts w:asciiTheme="majorBidi" w:hAnsiTheme="majorBidi" w:cstheme="majorBidi"/>
                <w:lang w:val="en-US"/>
              </w:rPr>
            </w:pPr>
          </w:p>
          <w:p w14:paraId="612C0FCA" w14:textId="095D3AD0" w:rsidR="00021FB8" w:rsidRDefault="007F630D" w:rsidP="004C10D4">
            <w:pPr>
              <w:pStyle w:val="ListParagraph"/>
              <w:autoSpaceDE w:val="0"/>
              <w:autoSpaceDN w:val="0"/>
              <w:adjustRightInd w:val="0"/>
              <w:ind w:left="360"/>
              <w:rPr>
                <w:rFonts w:asciiTheme="majorBidi" w:hAnsiTheme="majorBidi" w:cstheme="majorBidi"/>
                <w:lang w:val="en-US"/>
              </w:rPr>
            </w:pPr>
            <w:r>
              <w:rPr>
                <w:rFonts w:asciiTheme="majorBidi" w:hAnsiTheme="majorBidi" w:cstheme="majorBidi"/>
                <w:lang w:val="en-US"/>
              </w:rPr>
              <w:t xml:space="preserve">In particular they are not designed for mobile routers. Missing these added functions, the addressing cannot be carried out and incorrect addressing would be taking place. </w:t>
            </w:r>
          </w:p>
          <w:p w14:paraId="686B33AE" w14:textId="77777777" w:rsidR="00021FB8" w:rsidRDefault="00021FB8" w:rsidP="004C10D4">
            <w:pPr>
              <w:pStyle w:val="ListParagraph"/>
              <w:autoSpaceDE w:val="0"/>
              <w:autoSpaceDN w:val="0"/>
              <w:adjustRightInd w:val="0"/>
              <w:ind w:left="360"/>
              <w:rPr>
                <w:rFonts w:asciiTheme="majorBidi" w:hAnsiTheme="majorBidi" w:cstheme="majorBidi"/>
                <w:lang w:val="en-US"/>
              </w:rPr>
            </w:pPr>
          </w:p>
          <w:p w14:paraId="5908CEF5" w14:textId="7266AF97" w:rsidR="007F630D" w:rsidRPr="007F630D" w:rsidRDefault="007F630D" w:rsidP="004C10D4">
            <w:pPr>
              <w:pStyle w:val="ListParagraph"/>
              <w:autoSpaceDE w:val="0"/>
              <w:autoSpaceDN w:val="0"/>
              <w:adjustRightInd w:val="0"/>
              <w:ind w:left="360"/>
              <w:rPr>
                <w:rFonts w:asciiTheme="majorBidi" w:hAnsiTheme="majorBidi" w:cstheme="majorBidi"/>
                <w:lang w:val="en-US"/>
              </w:rPr>
            </w:pPr>
            <w:r>
              <w:rPr>
                <w:rFonts w:asciiTheme="majorBidi" w:hAnsiTheme="majorBidi" w:cstheme="majorBidi"/>
                <w:lang w:val="en-US"/>
              </w:rPr>
              <w:t xml:space="preserve">The standard routing protocols which are from the internet can only deal with failures on a small scale. For </w:t>
            </w:r>
            <w:r w:rsidR="00796878">
              <w:rPr>
                <w:rFonts w:asciiTheme="majorBidi" w:hAnsiTheme="majorBidi" w:cstheme="majorBidi"/>
                <w:lang w:val="en-US"/>
              </w:rPr>
              <w:t>example,</w:t>
            </w:r>
            <w:r>
              <w:rPr>
                <w:rFonts w:asciiTheme="majorBidi" w:hAnsiTheme="majorBidi" w:cstheme="majorBidi"/>
                <w:lang w:val="en-US"/>
              </w:rPr>
              <w:t xml:space="preserve"> </w:t>
            </w:r>
            <w:r w:rsidR="00796878">
              <w:rPr>
                <w:rFonts w:asciiTheme="majorBidi" w:hAnsiTheme="majorBidi" w:cstheme="majorBidi"/>
                <w:lang w:val="en-US"/>
              </w:rPr>
              <w:t xml:space="preserve">in overload circumstances on a small scale this can be dealt with. </w:t>
            </w:r>
          </w:p>
          <w:p w14:paraId="192F8691" w14:textId="77777777" w:rsidR="001B4218" w:rsidRPr="00323E0B" w:rsidRDefault="001B4218" w:rsidP="004C10D4">
            <w:pPr>
              <w:pStyle w:val="ListParagraph"/>
              <w:autoSpaceDE w:val="0"/>
              <w:autoSpaceDN w:val="0"/>
              <w:adjustRightInd w:val="0"/>
              <w:ind w:left="360"/>
              <w:rPr>
                <w:rFonts w:asciiTheme="majorBidi" w:hAnsiTheme="majorBidi" w:cstheme="majorBidi"/>
                <w:lang w:val="en-US"/>
              </w:rPr>
            </w:pPr>
          </w:p>
          <w:p w14:paraId="4F4A261E" w14:textId="4BDBFDA7" w:rsidR="001B4218" w:rsidRDefault="001B4218" w:rsidP="004C10D4">
            <w:pPr>
              <w:pStyle w:val="ListParagraph"/>
              <w:autoSpaceDE w:val="0"/>
              <w:autoSpaceDN w:val="0"/>
              <w:adjustRightInd w:val="0"/>
              <w:ind w:left="360"/>
              <w:rPr>
                <w:rFonts w:asciiTheme="majorBidi" w:hAnsiTheme="majorBidi" w:cstheme="majorBidi"/>
                <w:lang w:val="en-US"/>
              </w:rPr>
            </w:pPr>
          </w:p>
          <w:p w14:paraId="75251B04" w14:textId="2B8A5733" w:rsidR="00764DC8" w:rsidRPr="004C10D4" w:rsidRDefault="00764DC8" w:rsidP="004C10D4">
            <w:pPr>
              <w:autoSpaceDE w:val="0"/>
              <w:autoSpaceDN w:val="0"/>
              <w:adjustRightInd w:val="0"/>
              <w:rPr>
                <w:rFonts w:asciiTheme="majorBidi" w:hAnsiTheme="majorBidi" w:cstheme="majorBidi"/>
                <w:lang w:val="en-US"/>
              </w:rPr>
            </w:pPr>
          </w:p>
          <w:p w14:paraId="754004FC" w14:textId="340C1FFF" w:rsidR="00764DC8" w:rsidRDefault="00764DC8" w:rsidP="004C10D4">
            <w:pPr>
              <w:pStyle w:val="ListParagraph"/>
              <w:autoSpaceDE w:val="0"/>
              <w:autoSpaceDN w:val="0"/>
              <w:adjustRightInd w:val="0"/>
              <w:ind w:left="360"/>
              <w:rPr>
                <w:rFonts w:asciiTheme="majorBidi" w:hAnsiTheme="majorBidi" w:cstheme="majorBidi"/>
                <w:lang w:val="en-US"/>
              </w:rPr>
            </w:pPr>
          </w:p>
          <w:p w14:paraId="31A976B3" w14:textId="77777777" w:rsidR="00764DC8" w:rsidRPr="004C10D4" w:rsidRDefault="00764DC8" w:rsidP="004C10D4">
            <w:pPr>
              <w:autoSpaceDE w:val="0"/>
              <w:autoSpaceDN w:val="0"/>
              <w:adjustRightInd w:val="0"/>
              <w:rPr>
                <w:rFonts w:asciiTheme="majorBidi" w:hAnsiTheme="majorBidi" w:cstheme="majorBidi"/>
                <w:lang w:val="en-US"/>
              </w:rPr>
            </w:pPr>
          </w:p>
          <w:p w14:paraId="5C7B75F4" w14:textId="3A8EADB6" w:rsidR="001B4218" w:rsidRPr="00764DC8" w:rsidRDefault="001B4218" w:rsidP="004C10D4">
            <w:pPr>
              <w:pStyle w:val="ListParagraph"/>
              <w:numPr>
                <w:ilvl w:val="0"/>
                <w:numId w:val="20"/>
              </w:numPr>
              <w:suppressAutoHyphens w:val="0"/>
            </w:pPr>
            <w:r w:rsidRPr="001B4218">
              <w:rPr>
                <w:rFonts w:asciiTheme="majorBidi" w:hAnsiTheme="majorBidi" w:cstheme="majorBidi"/>
                <w:lang w:val="en-US"/>
              </w:rPr>
              <w:t xml:space="preserve">A) </w:t>
            </w:r>
          </w:p>
          <w:p w14:paraId="2DA31D4E" w14:textId="55082E60" w:rsidR="00764DC8" w:rsidRPr="00764DC8" w:rsidRDefault="00764DC8" w:rsidP="004C10D4">
            <w:pPr>
              <w:suppressAutoHyphens w:val="0"/>
              <w:ind w:left="90"/>
              <w:rPr>
                <w:rFonts w:ascii="Times New Roman" w:hAnsi="Times New Roman" w:cs="Times New Roman"/>
              </w:rPr>
            </w:pPr>
            <w:r w:rsidRPr="00764DC8">
              <w:rPr>
                <w:rFonts w:ascii="Times New Roman" w:hAnsi="Times New Roman" w:cs="Times New Roman"/>
                <w:color w:val="FF0000"/>
              </w:rPr>
              <w:t>Answer:</w:t>
            </w:r>
          </w:p>
          <w:p w14:paraId="5B2F5487" w14:textId="35E8000D" w:rsidR="00764DC8" w:rsidRPr="00764DC8" w:rsidRDefault="00764DC8" w:rsidP="004C10D4">
            <w:pPr>
              <w:suppressAutoHyphens w:val="0"/>
              <w:ind w:left="90"/>
            </w:pPr>
            <w:r>
              <w:rPr>
                <w:noProof/>
              </w:rPr>
              <w:drawing>
                <wp:anchor distT="0" distB="0" distL="114300" distR="114300" simplePos="0" relativeHeight="251675648" behindDoc="0" locked="0" layoutInCell="1" allowOverlap="1" wp14:anchorId="511EBF8D" wp14:editId="2918F2CA">
                  <wp:simplePos x="0" y="0"/>
                  <wp:positionH relativeFrom="column">
                    <wp:posOffset>-4685030</wp:posOffset>
                  </wp:positionH>
                  <wp:positionV relativeFrom="paragraph">
                    <wp:posOffset>147320</wp:posOffset>
                  </wp:positionV>
                  <wp:extent cx="4592955" cy="6124575"/>
                  <wp:effectExtent l="0" t="0" r="0" b="9525"/>
                  <wp:wrapThrough wrapText="bothSides">
                    <wp:wrapPolygon edited="0">
                      <wp:start x="0" y="0"/>
                      <wp:lineTo x="0" y="21566"/>
                      <wp:lineTo x="21501" y="21566"/>
                      <wp:lineTo x="2150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92955" cy="6124575"/>
                          </a:xfrm>
                          <a:prstGeom prst="rect">
                            <a:avLst/>
                          </a:prstGeom>
                        </pic:spPr>
                      </pic:pic>
                    </a:graphicData>
                  </a:graphic>
                  <wp14:sizeRelH relativeFrom="page">
                    <wp14:pctWidth>0</wp14:pctWidth>
                  </wp14:sizeRelH>
                  <wp14:sizeRelV relativeFrom="page">
                    <wp14:pctHeight>0</wp14:pctHeight>
                  </wp14:sizeRelV>
                </wp:anchor>
              </w:drawing>
            </w:r>
          </w:p>
          <w:p w14:paraId="41D032C2" w14:textId="3AB2F714" w:rsidR="00764DC8" w:rsidRDefault="00764DC8" w:rsidP="004C10D4">
            <w:pPr>
              <w:pStyle w:val="ListParagraph"/>
              <w:ind w:left="360"/>
              <w:rPr>
                <w:lang w:val="en-US"/>
              </w:rPr>
            </w:pPr>
          </w:p>
          <w:p w14:paraId="608960EF" w14:textId="311E0826" w:rsidR="00764DC8" w:rsidRDefault="00764DC8" w:rsidP="004C10D4">
            <w:pPr>
              <w:pStyle w:val="ListParagraph"/>
              <w:ind w:left="360"/>
              <w:rPr>
                <w:lang w:val="en-US"/>
              </w:rPr>
            </w:pPr>
          </w:p>
          <w:p w14:paraId="0F954D5C" w14:textId="72A8865C" w:rsidR="00764DC8" w:rsidRPr="00764DC8" w:rsidRDefault="00764DC8" w:rsidP="004C10D4">
            <w:pPr>
              <w:pStyle w:val="ListParagraph"/>
              <w:ind w:left="360"/>
              <w:rPr>
                <w:rFonts w:ascii="Times New Roman" w:hAnsi="Times New Roman" w:cs="Times New Roman"/>
                <w:u w:val="single"/>
                <w:lang w:val="en-US"/>
              </w:rPr>
            </w:pPr>
            <w:r w:rsidRPr="00764DC8">
              <w:rPr>
                <w:rFonts w:ascii="Times New Roman" w:hAnsi="Times New Roman" w:cs="Times New Roman"/>
                <w:u w:val="single"/>
                <w:lang w:val="en-US"/>
              </w:rPr>
              <w:t>Distribution system:</w:t>
            </w:r>
          </w:p>
          <w:p w14:paraId="46377DD8" w14:textId="6C19204E" w:rsid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 xml:space="preserve">Connection of a network which would make 1 logical network. </w:t>
            </w:r>
          </w:p>
          <w:p w14:paraId="1AF93C89" w14:textId="77777777" w:rsidR="00764DC8" w:rsidRDefault="00764DC8" w:rsidP="004C10D4">
            <w:pPr>
              <w:pStyle w:val="ListParagraph"/>
              <w:ind w:left="810"/>
              <w:rPr>
                <w:rFonts w:ascii="Times New Roman" w:hAnsi="Times New Roman" w:cs="Times New Roman"/>
                <w:lang w:val="en-US"/>
              </w:rPr>
            </w:pPr>
          </w:p>
          <w:p w14:paraId="1142D464" w14:textId="74E4402D" w:rsidR="00764DC8" w:rsidRPr="00764DC8" w:rsidRDefault="00764DC8" w:rsidP="004C10D4">
            <w:pPr>
              <w:pStyle w:val="ListParagraph"/>
              <w:ind w:left="810"/>
              <w:rPr>
                <w:rFonts w:ascii="Times New Roman" w:hAnsi="Times New Roman" w:cs="Times New Roman"/>
                <w:u w:val="single"/>
                <w:lang w:val="en-US"/>
              </w:rPr>
            </w:pPr>
            <w:r w:rsidRPr="00764DC8">
              <w:rPr>
                <w:rFonts w:ascii="Times New Roman" w:hAnsi="Times New Roman" w:cs="Times New Roman"/>
                <w:u w:val="single"/>
                <w:lang w:val="en-US"/>
              </w:rPr>
              <w:t>Portal:</w:t>
            </w:r>
          </w:p>
          <w:p w14:paraId="737F01EB" w14:textId="067A1B8F" w:rsid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This allows connection to other wired networks. This works as a bridge.</w:t>
            </w:r>
          </w:p>
          <w:p w14:paraId="157FF5E6" w14:textId="69092DD4" w:rsidR="00764DC8" w:rsidRDefault="00764DC8" w:rsidP="004C10D4">
            <w:pPr>
              <w:pStyle w:val="ListParagraph"/>
              <w:ind w:left="810"/>
              <w:rPr>
                <w:rFonts w:ascii="Times New Roman" w:hAnsi="Times New Roman" w:cs="Times New Roman"/>
                <w:lang w:val="en-US"/>
              </w:rPr>
            </w:pPr>
          </w:p>
          <w:p w14:paraId="202FFD7A" w14:textId="495E84C2" w:rsidR="00764DC8" w:rsidRDefault="00764DC8" w:rsidP="004C10D4">
            <w:pPr>
              <w:pStyle w:val="ListParagraph"/>
              <w:ind w:left="810"/>
              <w:rPr>
                <w:rFonts w:ascii="Times New Roman" w:hAnsi="Times New Roman" w:cs="Times New Roman"/>
                <w:u w:val="single"/>
                <w:lang w:val="en-US"/>
              </w:rPr>
            </w:pPr>
            <w:r w:rsidRPr="00764DC8">
              <w:rPr>
                <w:rFonts w:ascii="Times New Roman" w:hAnsi="Times New Roman" w:cs="Times New Roman"/>
                <w:u w:val="single"/>
                <w:lang w:val="en-US"/>
              </w:rPr>
              <w:t>Access point:</w:t>
            </w:r>
          </w:p>
          <w:p w14:paraId="4A17D6B9" w14:textId="12DE7C21" w:rsid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 xml:space="preserve">this is cohesive with a WLAN using the station. </w:t>
            </w:r>
          </w:p>
          <w:p w14:paraId="7C4CBA74" w14:textId="2699E463" w:rsidR="00764DC8" w:rsidRDefault="00764DC8" w:rsidP="004C10D4">
            <w:pPr>
              <w:pStyle w:val="ListParagraph"/>
              <w:ind w:left="810"/>
              <w:rPr>
                <w:rFonts w:ascii="Times New Roman" w:hAnsi="Times New Roman" w:cs="Times New Roman"/>
                <w:lang w:val="en-US"/>
              </w:rPr>
            </w:pPr>
          </w:p>
          <w:p w14:paraId="78DB6155" w14:textId="5C11EB29" w:rsidR="00764DC8" w:rsidRPr="00764DC8" w:rsidRDefault="00764DC8" w:rsidP="004C10D4">
            <w:pPr>
              <w:pStyle w:val="ListParagraph"/>
              <w:ind w:left="810"/>
              <w:rPr>
                <w:rFonts w:ascii="Times New Roman" w:hAnsi="Times New Roman" w:cs="Times New Roman"/>
                <w:u w:val="single"/>
                <w:lang w:val="en-US"/>
              </w:rPr>
            </w:pPr>
            <w:r w:rsidRPr="00764DC8">
              <w:rPr>
                <w:rFonts w:ascii="Times New Roman" w:hAnsi="Times New Roman" w:cs="Times New Roman"/>
                <w:u w:val="single"/>
                <w:lang w:val="en-US"/>
              </w:rPr>
              <w:t xml:space="preserve">BSS: </w:t>
            </w:r>
          </w:p>
          <w:p w14:paraId="724EF144" w14:textId="13B9B03D" w:rsid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These all use the same radio frequency.</w:t>
            </w:r>
          </w:p>
          <w:p w14:paraId="55AABDD2" w14:textId="1240FAD5" w:rsidR="00764DC8" w:rsidRDefault="00764DC8" w:rsidP="004C10D4">
            <w:pPr>
              <w:pStyle w:val="ListParagraph"/>
              <w:ind w:left="810"/>
              <w:rPr>
                <w:rFonts w:ascii="Times New Roman" w:hAnsi="Times New Roman" w:cs="Times New Roman"/>
                <w:lang w:val="en-US"/>
              </w:rPr>
            </w:pPr>
          </w:p>
          <w:p w14:paraId="61E3732D" w14:textId="180B3DB9" w:rsidR="00764DC8" w:rsidRPr="00764DC8" w:rsidRDefault="00764DC8" w:rsidP="004C10D4">
            <w:pPr>
              <w:pStyle w:val="ListParagraph"/>
              <w:ind w:left="810"/>
              <w:rPr>
                <w:rFonts w:ascii="Times New Roman" w:hAnsi="Times New Roman" w:cs="Times New Roman"/>
                <w:u w:val="single"/>
                <w:lang w:val="en-US"/>
              </w:rPr>
            </w:pPr>
            <w:r w:rsidRPr="00764DC8">
              <w:rPr>
                <w:rFonts w:ascii="Times New Roman" w:hAnsi="Times New Roman" w:cs="Times New Roman"/>
                <w:u w:val="single"/>
                <w:lang w:val="en-US"/>
              </w:rPr>
              <w:t>STA:</w:t>
            </w:r>
          </w:p>
          <w:p w14:paraId="024BAC77" w14:textId="1CDAC18A" w:rsid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These are terminals which have access to a wireless medium.</w:t>
            </w:r>
          </w:p>
          <w:p w14:paraId="2EB912BE" w14:textId="39E7C896" w:rsidR="00764DC8" w:rsidRPr="00764DC8" w:rsidRDefault="00764DC8" w:rsidP="004C10D4">
            <w:pPr>
              <w:pStyle w:val="ListParagraph"/>
              <w:ind w:left="810"/>
              <w:rPr>
                <w:rFonts w:ascii="Times New Roman" w:hAnsi="Times New Roman" w:cs="Times New Roman"/>
                <w:lang w:val="en-US"/>
              </w:rPr>
            </w:pPr>
            <w:r>
              <w:rPr>
                <w:rFonts w:ascii="Times New Roman" w:hAnsi="Times New Roman" w:cs="Times New Roman"/>
                <w:lang w:val="en-US"/>
              </w:rPr>
              <w:t xml:space="preserve">They also have radio communication with an access point. </w:t>
            </w:r>
          </w:p>
          <w:p w14:paraId="38DE1376" w14:textId="3A9D752D" w:rsidR="00764DC8" w:rsidRDefault="00764DC8" w:rsidP="004C10D4">
            <w:pPr>
              <w:pStyle w:val="ListParagraph"/>
              <w:ind w:left="360"/>
              <w:rPr>
                <w:lang w:val="en-US"/>
              </w:rPr>
            </w:pPr>
          </w:p>
          <w:p w14:paraId="45A51AFC" w14:textId="6A091501" w:rsidR="00764DC8" w:rsidRDefault="00764DC8" w:rsidP="004C10D4">
            <w:pPr>
              <w:pStyle w:val="ListParagraph"/>
              <w:ind w:left="360"/>
              <w:rPr>
                <w:lang w:val="en-US"/>
              </w:rPr>
            </w:pPr>
          </w:p>
          <w:p w14:paraId="7977B0EF" w14:textId="7FCBBE67" w:rsidR="00764DC8" w:rsidRDefault="00764DC8" w:rsidP="004C10D4">
            <w:pPr>
              <w:pStyle w:val="ListParagraph"/>
              <w:ind w:left="360"/>
              <w:rPr>
                <w:lang w:val="en-US"/>
              </w:rPr>
            </w:pPr>
          </w:p>
          <w:p w14:paraId="46545FBE" w14:textId="2DE9CC46" w:rsidR="00764DC8" w:rsidRDefault="00764DC8" w:rsidP="004C10D4">
            <w:pPr>
              <w:pStyle w:val="ListParagraph"/>
              <w:ind w:left="360"/>
              <w:rPr>
                <w:lang w:val="en-US"/>
              </w:rPr>
            </w:pPr>
          </w:p>
          <w:p w14:paraId="7D4E6182" w14:textId="42FFAE63" w:rsidR="00764DC8" w:rsidRDefault="00764DC8" w:rsidP="004C10D4">
            <w:pPr>
              <w:pStyle w:val="ListParagraph"/>
              <w:ind w:left="360"/>
              <w:rPr>
                <w:lang w:val="en-US"/>
              </w:rPr>
            </w:pPr>
          </w:p>
          <w:p w14:paraId="65D1F709" w14:textId="42FF03C3" w:rsidR="00764DC8" w:rsidRDefault="00764DC8" w:rsidP="004C10D4">
            <w:pPr>
              <w:pStyle w:val="ListParagraph"/>
              <w:ind w:left="360"/>
              <w:rPr>
                <w:lang w:val="en-US"/>
              </w:rPr>
            </w:pPr>
          </w:p>
          <w:p w14:paraId="4C403478" w14:textId="5629B742" w:rsidR="00764DC8" w:rsidRDefault="00764DC8" w:rsidP="004C10D4">
            <w:pPr>
              <w:pStyle w:val="ListParagraph"/>
              <w:ind w:left="360"/>
              <w:rPr>
                <w:lang w:val="en-US"/>
              </w:rPr>
            </w:pPr>
          </w:p>
          <w:p w14:paraId="19684CC0" w14:textId="51551932" w:rsidR="00764DC8" w:rsidRDefault="00764DC8" w:rsidP="004C10D4">
            <w:pPr>
              <w:pStyle w:val="ListParagraph"/>
              <w:ind w:left="360"/>
              <w:rPr>
                <w:lang w:val="en-US"/>
              </w:rPr>
            </w:pPr>
          </w:p>
          <w:p w14:paraId="48B47CE3" w14:textId="4F27F59E" w:rsidR="00764DC8" w:rsidRDefault="00764DC8" w:rsidP="004C10D4">
            <w:pPr>
              <w:pStyle w:val="ListParagraph"/>
              <w:ind w:left="360"/>
              <w:rPr>
                <w:lang w:val="en-US"/>
              </w:rPr>
            </w:pPr>
          </w:p>
          <w:p w14:paraId="4B06907B" w14:textId="55E18F9B" w:rsidR="00764DC8" w:rsidRDefault="00764DC8" w:rsidP="004C10D4">
            <w:pPr>
              <w:pStyle w:val="ListParagraph"/>
              <w:ind w:left="360"/>
              <w:rPr>
                <w:lang w:val="en-US"/>
              </w:rPr>
            </w:pPr>
          </w:p>
          <w:p w14:paraId="494F0DBE" w14:textId="66CD12F6" w:rsidR="00764DC8" w:rsidRDefault="00764DC8" w:rsidP="004C10D4">
            <w:pPr>
              <w:pStyle w:val="ListParagraph"/>
              <w:ind w:left="360"/>
              <w:rPr>
                <w:lang w:val="en-US"/>
              </w:rPr>
            </w:pPr>
          </w:p>
          <w:p w14:paraId="645D5822" w14:textId="77777777" w:rsidR="004C10D4" w:rsidRDefault="004C10D4" w:rsidP="004C10D4">
            <w:pPr>
              <w:pStyle w:val="ListParagraph"/>
              <w:ind w:left="360"/>
              <w:rPr>
                <w:lang w:val="en-US"/>
              </w:rPr>
            </w:pPr>
          </w:p>
          <w:p w14:paraId="6E9893EF" w14:textId="77777777" w:rsidR="00764DC8" w:rsidRPr="00021FB8" w:rsidRDefault="00764DC8" w:rsidP="004C10D4">
            <w:pPr>
              <w:rPr>
                <w:lang w:val="en-US"/>
              </w:rPr>
            </w:pPr>
          </w:p>
          <w:p w14:paraId="62D46E45" w14:textId="7BC9043D" w:rsidR="00764DC8" w:rsidRDefault="00764DC8" w:rsidP="004C10D4">
            <w:pPr>
              <w:pStyle w:val="ListParagraph"/>
              <w:ind w:left="360"/>
              <w:rPr>
                <w:lang w:val="en-US"/>
              </w:rPr>
            </w:pPr>
          </w:p>
          <w:p w14:paraId="69B483E8" w14:textId="77777777" w:rsidR="0044653D" w:rsidRDefault="0044653D" w:rsidP="004C10D4">
            <w:pPr>
              <w:pStyle w:val="ListParagraph"/>
              <w:ind w:left="360"/>
              <w:rPr>
                <w:lang w:val="en-US"/>
              </w:rPr>
            </w:pPr>
          </w:p>
          <w:p w14:paraId="66AD8211" w14:textId="77777777" w:rsidR="00764DC8" w:rsidRDefault="00764DC8" w:rsidP="004C10D4">
            <w:pPr>
              <w:pStyle w:val="ListParagraph"/>
              <w:ind w:left="360"/>
              <w:rPr>
                <w:lang w:val="en-US"/>
              </w:rPr>
            </w:pPr>
          </w:p>
          <w:p w14:paraId="0768EB55" w14:textId="0EAAE0C2" w:rsidR="001B4218" w:rsidRDefault="001B4218" w:rsidP="004C10D4">
            <w:pPr>
              <w:pStyle w:val="ListParagraph"/>
              <w:ind w:left="360"/>
              <w:rPr>
                <w:rFonts w:asciiTheme="majorBidi" w:hAnsiTheme="majorBidi" w:cstheme="majorBidi"/>
                <w:b/>
                <w:bCs/>
                <w:i/>
                <w:iCs/>
                <w:lang w:val="en-US"/>
              </w:rPr>
            </w:pPr>
            <w:r w:rsidRPr="00323E0B">
              <w:rPr>
                <w:lang w:val="en-US"/>
              </w:rPr>
              <w:t xml:space="preserve"> B)  </w:t>
            </w:r>
          </w:p>
          <w:p w14:paraId="36B1CF30" w14:textId="0BA5A1A5" w:rsidR="0096032C" w:rsidRDefault="0096032C" w:rsidP="004C10D4">
            <w:pPr>
              <w:pStyle w:val="ListParagraph"/>
              <w:ind w:left="360"/>
              <w:rPr>
                <w:rFonts w:asciiTheme="majorBidi" w:hAnsiTheme="majorBidi" w:cstheme="majorBidi"/>
                <w:b/>
                <w:bCs/>
                <w:i/>
                <w:iCs/>
                <w:lang w:val="en-US"/>
              </w:rPr>
            </w:pPr>
          </w:p>
          <w:p w14:paraId="6C36E8FE" w14:textId="3BDF43FD" w:rsidR="0097159E" w:rsidRPr="0097159E" w:rsidRDefault="0097159E" w:rsidP="004C10D4">
            <w:pPr>
              <w:pStyle w:val="ListParagraph"/>
              <w:ind w:left="360"/>
              <w:rPr>
                <w:rFonts w:asciiTheme="majorBidi" w:hAnsiTheme="majorBidi" w:cstheme="majorBidi"/>
                <w:color w:val="FF0000"/>
                <w:lang w:val="en-US"/>
              </w:rPr>
            </w:pPr>
            <w:r w:rsidRPr="0097159E">
              <w:rPr>
                <w:rFonts w:asciiTheme="majorBidi" w:hAnsiTheme="majorBidi" w:cstheme="majorBidi"/>
                <w:color w:val="FF0000"/>
                <w:lang w:val="en-US"/>
              </w:rPr>
              <w:t>Answer:</w:t>
            </w:r>
          </w:p>
          <w:p w14:paraId="7F402263" w14:textId="77777777" w:rsidR="0097159E" w:rsidRPr="0097159E" w:rsidRDefault="0097159E" w:rsidP="004C10D4">
            <w:pPr>
              <w:pStyle w:val="ListParagraph"/>
              <w:ind w:left="360"/>
              <w:rPr>
                <w:rFonts w:asciiTheme="majorBidi" w:hAnsiTheme="majorBidi" w:cstheme="majorBidi"/>
                <w:lang w:val="en-US"/>
              </w:rPr>
            </w:pPr>
          </w:p>
          <w:p w14:paraId="7BE67307" w14:textId="77777777" w:rsidR="004C10D4" w:rsidRDefault="0096032C" w:rsidP="004C10D4">
            <w:pPr>
              <w:pStyle w:val="ListParagraph"/>
              <w:suppressAutoHyphens w:val="0"/>
              <w:autoSpaceDE w:val="0"/>
              <w:autoSpaceDN w:val="0"/>
              <w:adjustRightInd w:val="0"/>
              <w:ind w:left="810"/>
              <w:rPr>
                <w:rFonts w:asciiTheme="majorBidi" w:hAnsiTheme="majorBidi" w:cstheme="majorBidi"/>
                <w:lang w:val="en-US"/>
              </w:rPr>
            </w:pPr>
            <w:r>
              <w:rPr>
                <w:rFonts w:asciiTheme="majorBidi" w:hAnsiTheme="majorBidi" w:cstheme="majorBidi"/>
                <w:lang w:val="en-US"/>
              </w:rPr>
              <w:t xml:space="preserve">This is an attribute of CDMA. A UE can obtain signals from 3 different antennas that can be from 3 different node B’s.  </w:t>
            </w:r>
          </w:p>
          <w:p w14:paraId="3B172CD4" w14:textId="77777777" w:rsidR="004C10D4" w:rsidRDefault="004C10D4" w:rsidP="004C10D4">
            <w:pPr>
              <w:pStyle w:val="ListParagraph"/>
              <w:suppressAutoHyphens w:val="0"/>
              <w:autoSpaceDE w:val="0"/>
              <w:autoSpaceDN w:val="0"/>
              <w:adjustRightInd w:val="0"/>
              <w:ind w:left="810"/>
              <w:rPr>
                <w:rFonts w:asciiTheme="majorBidi" w:hAnsiTheme="majorBidi" w:cstheme="majorBidi"/>
                <w:lang w:val="en-US"/>
              </w:rPr>
            </w:pPr>
          </w:p>
          <w:p w14:paraId="6AD2DFC7" w14:textId="77777777" w:rsidR="004C10D4" w:rsidRDefault="0096032C" w:rsidP="004C10D4">
            <w:pPr>
              <w:pStyle w:val="ListParagraph"/>
              <w:suppressAutoHyphens w:val="0"/>
              <w:autoSpaceDE w:val="0"/>
              <w:autoSpaceDN w:val="0"/>
              <w:adjustRightInd w:val="0"/>
              <w:ind w:left="810"/>
              <w:rPr>
                <w:rFonts w:asciiTheme="majorBidi" w:hAnsiTheme="majorBidi" w:cstheme="majorBidi"/>
              </w:rPr>
            </w:pPr>
            <w:r>
              <w:rPr>
                <w:rFonts w:asciiTheme="majorBidi" w:hAnsiTheme="majorBidi" w:cstheme="majorBidi"/>
              </w:rPr>
              <w:t xml:space="preserve">If the UE uses the lower cell the lower RNC will play as the DRNC this is done by something called splitting as it is done using the Iur. This then is forwarded to the B nodes. The UE is then merged. </w:t>
            </w:r>
          </w:p>
          <w:p w14:paraId="40345E3F" w14:textId="77777777" w:rsidR="004C10D4" w:rsidRDefault="004C10D4" w:rsidP="004C10D4">
            <w:pPr>
              <w:pStyle w:val="ListParagraph"/>
              <w:suppressAutoHyphens w:val="0"/>
              <w:autoSpaceDE w:val="0"/>
              <w:autoSpaceDN w:val="0"/>
              <w:adjustRightInd w:val="0"/>
              <w:ind w:left="810"/>
              <w:rPr>
                <w:rFonts w:asciiTheme="majorBidi" w:hAnsiTheme="majorBidi" w:cstheme="majorBidi"/>
              </w:rPr>
            </w:pPr>
          </w:p>
          <w:p w14:paraId="34360A29" w14:textId="36DFBBCC" w:rsidR="0096032C" w:rsidRDefault="0096032C" w:rsidP="004C10D4">
            <w:pPr>
              <w:pStyle w:val="ListParagraph"/>
              <w:suppressAutoHyphens w:val="0"/>
              <w:autoSpaceDE w:val="0"/>
              <w:autoSpaceDN w:val="0"/>
              <w:adjustRightInd w:val="0"/>
              <w:ind w:left="810"/>
              <w:rPr>
                <w:rFonts w:asciiTheme="majorBidi" w:hAnsiTheme="majorBidi" w:cstheme="majorBidi"/>
              </w:rPr>
            </w:pPr>
            <w:r>
              <w:rPr>
                <w:rFonts w:asciiTheme="majorBidi" w:hAnsiTheme="majorBidi" w:cstheme="majorBidi"/>
              </w:rPr>
              <w:t xml:space="preserve">As now the UE is getting packets from various antennas concurrently means the handover is now classed as soft.  </w:t>
            </w:r>
          </w:p>
          <w:p w14:paraId="0560D8DE" w14:textId="0AECC3F0" w:rsidR="00796878" w:rsidRPr="0096032C" w:rsidRDefault="00796878" w:rsidP="004C10D4">
            <w:pPr>
              <w:tabs>
                <w:tab w:val="left" w:pos="720"/>
                <w:tab w:val="left" w:pos="1440"/>
                <w:tab w:val="left" w:pos="2160"/>
                <w:tab w:val="right" w:pos="8910"/>
              </w:tabs>
              <w:rPr>
                <w:rFonts w:asciiTheme="majorBidi" w:hAnsiTheme="majorBidi" w:cstheme="majorBidi"/>
                <w:b/>
                <w:bCs/>
                <w:i/>
                <w:iCs/>
                <w:color w:val="FF0000"/>
                <w:lang w:eastAsia="en-US"/>
              </w:rPr>
            </w:pPr>
          </w:p>
          <w:p w14:paraId="58476BAA" w14:textId="77777777" w:rsidR="001B4218" w:rsidRPr="00323E0B" w:rsidRDefault="001B4218" w:rsidP="004C10D4">
            <w:pPr>
              <w:contextualSpacing/>
            </w:pPr>
          </w:p>
          <w:p w14:paraId="46FA4C99" w14:textId="4C7D2A73" w:rsidR="001B4218" w:rsidRPr="00323E0B" w:rsidRDefault="001B4218" w:rsidP="004C10D4">
            <w:pPr>
              <w:pStyle w:val="ListParagraph"/>
              <w:numPr>
                <w:ilvl w:val="0"/>
                <w:numId w:val="20"/>
              </w:numPr>
              <w:suppressAutoHyphens w:val="0"/>
              <w:autoSpaceDE w:val="0"/>
              <w:autoSpaceDN w:val="0"/>
              <w:adjustRightInd w:val="0"/>
              <w:rPr>
                <w:rFonts w:asciiTheme="majorBidi" w:hAnsiTheme="majorBidi" w:cstheme="majorBidi"/>
                <w:lang w:val="en-US"/>
              </w:rPr>
            </w:pPr>
            <w:r w:rsidRPr="00323E0B">
              <w:rPr>
                <w:rFonts w:asciiTheme="majorBidi" w:hAnsiTheme="majorBidi" w:cstheme="majorBidi"/>
                <w:lang w:val="en-US"/>
              </w:rPr>
              <w:t xml:space="preserve">A) </w:t>
            </w:r>
          </w:p>
          <w:p w14:paraId="0B595C62" w14:textId="1B59AAA3" w:rsidR="001B4218" w:rsidRDefault="008223AB" w:rsidP="008223AB">
            <w:pPr>
              <w:rPr>
                <w:rFonts w:asciiTheme="majorBidi" w:hAnsiTheme="majorBidi" w:cstheme="majorBidi"/>
                <w:color w:val="FF0000"/>
                <w:lang w:val="en-US"/>
              </w:rPr>
            </w:pPr>
            <w:r>
              <w:rPr>
                <w:rFonts w:asciiTheme="majorBidi" w:hAnsiTheme="majorBidi" w:cstheme="majorBidi"/>
                <w:color w:val="FF0000"/>
                <w:lang w:val="en-US"/>
              </w:rPr>
              <w:t xml:space="preserve">    </w:t>
            </w:r>
            <w:r w:rsidRPr="008223AB">
              <w:rPr>
                <w:rFonts w:asciiTheme="majorBidi" w:hAnsiTheme="majorBidi" w:cstheme="majorBidi"/>
                <w:color w:val="FF0000"/>
                <w:lang w:val="en-US"/>
              </w:rPr>
              <w:t xml:space="preserve">Answer: </w:t>
            </w:r>
          </w:p>
          <w:p w14:paraId="3AA1A8B4" w14:textId="06C7D177" w:rsidR="008223AB" w:rsidRDefault="008223AB" w:rsidP="008223AB">
            <w:pPr>
              <w:rPr>
                <w:rFonts w:asciiTheme="majorBidi" w:hAnsiTheme="majorBidi" w:cstheme="majorBidi"/>
                <w:lang w:val="en-US"/>
              </w:rPr>
            </w:pPr>
            <w:r>
              <w:rPr>
                <w:rFonts w:asciiTheme="majorBidi" w:hAnsiTheme="majorBidi" w:cstheme="majorBidi"/>
                <w:lang w:val="en-US"/>
              </w:rPr>
              <w:t xml:space="preserve">     </w:t>
            </w:r>
          </w:p>
          <w:p w14:paraId="4E6B70EC" w14:textId="46CAFE88" w:rsidR="00EA3BB3" w:rsidRDefault="00EA3BB3" w:rsidP="008223AB">
            <w:pPr>
              <w:rPr>
                <w:rFonts w:asciiTheme="majorBidi" w:hAnsiTheme="majorBidi" w:cstheme="majorBidi"/>
                <w:lang w:val="en-US"/>
              </w:rPr>
            </w:pPr>
            <w:r>
              <w:rPr>
                <w:rFonts w:asciiTheme="majorBidi" w:hAnsiTheme="majorBidi" w:cstheme="majorBidi"/>
                <w:lang w:val="en-US"/>
              </w:rPr>
              <w:t>F</w:t>
            </w:r>
            <w:r w:rsidRPr="00323E0B">
              <w:rPr>
                <w:rFonts w:asciiTheme="majorBidi" w:hAnsiTheme="majorBidi" w:cstheme="majorBidi"/>
                <w:lang w:val="en-US"/>
              </w:rPr>
              <w:t>ast retransmit</w:t>
            </w:r>
            <w:r>
              <w:rPr>
                <w:rFonts w:asciiTheme="majorBidi" w:hAnsiTheme="majorBidi" w:cstheme="majorBidi"/>
                <w:lang w:val="en-US"/>
              </w:rPr>
              <w:t>:</w:t>
            </w:r>
          </w:p>
          <w:p w14:paraId="7932F8B5" w14:textId="3D4D2C4E" w:rsidR="00EA3BB3" w:rsidRDefault="00EA3BB3" w:rsidP="008223AB">
            <w:pPr>
              <w:rPr>
                <w:rFonts w:asciiTheme="majorBidi" w:hAnsiTheme="majorBidi" w:cstheme="majorBidi"/>
                <w:lang w:val="en-US"/>
              </w:rPr>
            </w:pPr>
          </w:p>
          <w:p w14:paraId="00334F99" w14:textId="23ED34E7" w:rsidR="00D159AB" w:rsidRDefault="00EA3BB3" w:rsidP="008223AB">
            <w:pPr>
              <w:rPr>
                <w:rFonts w:asciiTheme="majorBidi" w:hAnsiTheme="majorBidi" w:cstheme="majorBidi"/>
                <w:lang w:val="en-US"/>
              </w:rPr>
            </w:pPr>
            <w:r>
              <w:rPr>
                <w:noProof/>
              </w:rPr>
              <w:drawing>
                <wp:anchor distT="0" distB="0" distL="114300" distR="114300" simplePos="0" relativeHeight="251676672" behindDoc="0" locked="0" layoutInCell="1" allowOverlap="1" wp14:anchorId="07DE2D89" wp14:editId="44407C95">
                  <wp:simplePos x="0" y="0"/>
                  <wp:positionH relativeFrom="column">
                    <wp:posOffset>3784600</wp:posOffset>
                  </wp:positionH>
                  <wp:positionV relativeFrom="paragraph">
                    <wp:posOffset>9525</wp:posOffset>
                  </wp:positionV>
                  <wp:extent cx="2039620" cy="1943100"/>
                  <wp:effectExtent l="0" t="0" r="0" b="0"/>
                  <wp:wrapThrough wrapText="bothSides">
                    <wp:wrapPolygon edited="0">
                      <wp:start x="0" y="0"/>
                      <wp:lineTo x="0" y="21388"/>
                      <wp:lineTo x="21385" y="21388"/>
                      <wp:lineTo x="2138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9620" cy="1943100"/>
                          </a:xfrm>
                          <a:prstGeom prst="rect">
                            <a:avLst/>
                          </a:prstGeom>
                        </pic:spPr>
                      </pic:pic>
                    </a:graphicData>
                  </a:graphic>
                  <wp14:sizeRelH relativeFrom="page">
                    <wp14:pctWidth>0</wp14:pctWidth>
                  </wp14:sizeRelH>
                  <wp14:sizeRelV relativeFrom="page">
                    <wp14:pctHeight>0</wp14:pctHeight>
                  </wp14:sizeRelV>
                </wp:anchor>
              </w:drawing>
            </w:r>
            <w:r w:rsidR="008223AB">
              <w:rPr>
                <w:rFonts w:asciiTheme="majorBidi" w:hAnsiTheme="majorBidi" w:cstheme="majorBidi"/>
                <w:lang w:val="en-US"/>
              </w:rPr>
              <w:t xml:space="preserve">TCP may create an instant response when a out of order segment is obtained.   This duplicate response will not be delayed. </w:t>
            </w:r>
          </w:p>
          <w:p w14:paraId="38E7B320" w14:textId="35712B35" w:rsidR="00D159AB" w:rsidRDefault="00D159AB" w:rsidP="008223AB">
            <w:pPr>
              <w:rPr>
                <w:rFonts w:asciiTheme="majorBidi" w:hAnsiTheme="majorBidi" w:cstheme="majorBidi"/>
                <w:lang w:val="en-US"/>
              </w:rPr>
            </w:pPr>
          </w:p>
          <w:p w14:paraId="5ABBD005" w14:textId="1044DCC9" w:rsidR="00D159AB" w:rsidRDefault="008223AB" w:rsidP="008223AB">
            <w:pPr>
              <w:rPr>
                <w:rFonts w:asciiTheme="majorBidi" w:hAnsiTheme="majorBidi" w:cstheme="majorBidi"/>
                <w:lang w:val="en-US"/>
              </w:rPr>
            </w:pPr>
            <w:r>
              <w:rPr>
                <w:rFonts w:asciiTheme="majorBidi" w:hAnsiTheme="majorBidi" w:cstheme="majorBidi"/>
                <w:lang w:val="en-US"/>
              </w:rPr>
              <w:t xml:space="preserve">The purpose of the duplicate is allowing the other end to be notified that a segment was received out of order and what sequence number to now expect. </w:t>
            </w:r>
          </w:p>
          <w:p w14:paraId="0B934F88" w14:textId="0FAF3A16" w:rsidR="00D159AB" w:rsidRDefault="00D159AB" w:rsidP="008223AB">
            <w:pPr>
              <w:rPr>
                <w:rFonts w:asciiTheme="majorBidi" w:hAnsiTheme="majorBidi" w:cstheme="majorBidi"/>
                <w:lang w:val="en-US"/>
              </w:rPr>
            </w:pPr>
          </w:p>
          <w:p w14:paraId="158B1192" w14:textId="5E23138B" w:rsidR="008223AB" w:rsidRDefault="008223AB" w:rsidP="008223AB">
            <w:pPr>
              <w:rPr>
                <w:rFonts w:asciiTheme="majorBidi" w:hAnsiTheme="majorBidi" w:cstheme="majorBidi"/>
                <w:lang w:val="en-US"/>
              </w:rPr>
            </w:pPr>
            <w:r>
              <w:rPr>
                <w:rFonts w:asciiTheme="majorBidi" w:hAnsiTheme="majorBidi" w:cstheme="majorBidi"/>
                <w:lang w:val="en-US"/>
              </w:rPr>
              <w:t xml:space="preserve">TCP does not know if the duplicate is a result of lost segments or reordering of the segments. This means it waits for a small quantity of dupes to be accepted. </w:t>
            </w:r>
            <w:r w:rsidR="00D159AB">
              <w:rPr>
                <w:rFonts w:asciiTheme="majorBidi" w:hAnsiTheme="majorBidi" w:cstheme="majorBidi"/>
                <w:lang w:val="en-US"/>
              </w:rPr>
              <w:t>The figure shows how this is carried out.</w:t>
            </w:r>
          </w:p>
          <w:p w14:paraId="34014A41" w14:textId="0CCCA88D" w:rsidR="00D159AB" w:rsidRDefault="00D159AB" w:rsidP="008223AB">
            <w:pPr>
              <w:rPr>
                <w:rFonts w:asciiTheme="majorBidi" w:hAnsiTheme="majorBidi" w:cstheme="majorBidi"/>
                <w:lang w:val="en-US"/>
              </w:rPr>
            </w:pPr>
          </w:p>
          <w:p w14:paraId="491F9FE7" w14:textId="603EC74D" w:rsidR="00EA3BB3" w:rsidRDefault="00EA3BB3" w:rsidP="008223AB">
            <w:pPr>
              <w:rPr>
                <w:rFonts w:asciiTheme="majorBidi" w:hAnsiTheme="majorBidi" w:cstheme="majorBidi"/>
                <w:lang w:val="en-US"/>
              </w:rPr>
            </w:pPr>
            <w:r>
              <w:rPr>
                <w:noProof/>
              </w:rPr>
              <w:drawing>
                <wp:anchor distT="0" distB="0" distL="114300" distR="114300" simplePos="0" relativeHeight="251677696" behindDoc="0" locked="0" layoutInCell="1" allowOverlap="1" wp14:anchorId="094463C8" wp14:editId="7A1942CA">
                  <wp:simplePos x="0" y="0"/>
                  <wp:positionH relativeFrom="column">
                    <wp:posOffset>4221480</wp:posOffset>
                  </wp:positionH>
                  <wp:positionV relativeFrom="paragraph">
                    <wp:posOffset>157480</wp:posOffset>
                  </wp:positionV>
                  <wp:extent cx="2052320" cy="2762250"/>
                  <wp:effectExtent l="0" t="0" r="5080" b="0"/>
                  <wp:wrapThrough wrapText="bothSides">
                    <wp:wrapPolygon edited="0">
                      <wp:start x="0" y="0"/>
                      <wp:lineTo x="0" y="21451"/>
                      <wp:lineTo x="21453" y="21451"/>
                      <wp:lineTo x="2145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333" r="29506"/>
                          <a:stretch/>
                        </pic:blipFill>
                        <pic:spPr bwMode="auto">
                          <a:xfrm>
                            <a:off x="0" y="0"/>
                            <a:ext cx="205232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lang w:val="en-US"/>
              </w:rPr>
              <w:t>Slow start:</w:t>
            </w:r>
          </w:p>
          <w:p w14:paraId="4C733C87" w14:textId="5894D1BB" w:rsidR="00D159AB" w:rsidRDefault="00D159AB" w:rsidP="008223AB">
            <w:pPr>
              <w:rPr>
                <w:rFonts w:asciiTheme="majorBidi" w:hAnsiTheme="majorBidi" w:cstheme="majorBidi"/>
                <w:lang w:val="en-US"/>
              </w:rPr>
            </w:pPr>
          </w:p>
          <w:p w14:paraId="1E462274" w14:textId="5D6F4AAF" w:rsidR="00D159AB" w:rsidRDefault="00D159AB" w:rsidP="008223AB">
            <w:pPr>
              <w:rPr>
                <w:rFonts w:asciiTheme="majorBidi" w:hAnsiTheme="majorBidi" w:cstheme="majorBidi"/>
                <w:lang w:val="en-US"/>
              </w:rPr>
            </w:pPr>
            <w:r>
              <w:rPr>
                <w:rFonts w:asciiTheme="majorBidi" w:hAnsiTheme="majorBidi" w:cstheme="majorBidi"/>
                <w:lang w:val="en-US"/>
              </w:rPr>
              <w:t xml:space="preserve">TCP slow start again is another algorithm which balances the speed of a network connection. This is one of the main and first steps when congestion control occurs. </w:t>
            </w:r>
          </w:p>
          <w:p w14:paraId="58D3359E" w14:textId="65CD087F" w:rsidR="00D159AB" w:rsidRDefault="00D159AB" w:rsidP="008223AB">
            <w:pPr>
              <w:rPr>
                <w:rFonts w:asciiTheme="majorBidi" w:hAnsiTheme="majorBidi" w:cstheme="majorBidi"/>
                <w:lang w:val="en-US"/>
              </w:rPr>
            </w:pPr>
          </w:p>
          <w:p w14:paraId="3BB1FE21" w14:textId="14FDE01C" w:rsidR="00D159AB" w:rsidRDefault="00D159AB" w:rsidP="008223AB">
            <w:pPr>
              <w:rPr>
                <w:rFonts w:asciiTheme="majorBidi" w:hAnsiTheme="majorBidi" w:cstheme="majorBidi"/>
                <w:lang w:val="en-US"/>
              </w:rPr>
            </w:pPr>
            <w:r>
              <w:rPr>
                <w:rFonts w:asciiTheme="majorBidi" w:hAnsiTheme="majorBidi" w:cstheme="majorBidi"/>
                <w:lang w:val="en-US"/>
              </w:rPr>
              <w:t xml:space="preserve">The main aim is to balance the quantity of data the sender can transmit which can be known as the congestion window with the quantity of data the receiver can receive which is known as the receiver window. </w:t>
            </w:r>
          </w:p>
          <w:p w14:paraId="1C65C64C" w14:textId="112DA3BF" w:rsidR="00D159AB" w:rsidRDefault="00D159AB" w:rsidP="008223AB">
            <w:pPr>
              <w:rPr>
                <w:rFonts w:asciiTheme="majorBidi" w:hAnsiTheme="majorBidi" w:cstheme="majorBidi"/>
                <w:lang w:val="en-US"/>
              </w:rPr>
            </w:pPr>
          </w:p>
          <w:p w14:paraId="27FA1276" w14:textId="2EDDC4F8" w:rsidR="00EA3BB3" w:rsidRPr="00EA3BB3" w:rsidRDefault="00D159AB" w:rsidP="00EA3BB3">
            <w:r w:rsidRPr="00D159AB">
              <w:rPr>
                <w:rFonts w:asciiTheme="majorBidi" w:hAnsiTheme="majorBidi" w:cstheme="majorBidi"/>
                <w:lang w:val="en-US"/>
              </w:rPr>
              <w:t xml:space="preserve">Slow start slowly improves the quantity of information transferred till it gets the network’s </w:t>
            </w:r>
            <w:r w:rsidR="00EA3BB3" w:rsidRPr="00D159AB">
              <w:rPr>
                <w:rFonts w:asciiTheme="majorBidi" w:hAnsiTheme="majorBidi" w:cstheme="majorBidi"/>
                <w:lang w:val="en-US"/>
              </w:rPr>
              <w:t>highest</w:t>
            </w:r>
            <w:r w:rsidRPr="00D159AB">
              <w:rPr>
                <w:rFonts w:asciiTheme="majorBidi" w:hAnsiTheme="majorBidi" w:cstheme="majorBidi"/>
                <w:lang w:val="en-US"/>
              </w:rPr>
              <w:t xml:space="preserve"> carrying </w:t>
            </w:r>
            <w:r w:rsidR="00EA3BB3" w:rsidRPr="00D159AB">
              <w:rPr>
                <w:rFonts w:asciiTheme="majorBidi" w:hAnsiTheme="majorBidi" w:cstheme="majorBidi"/>
                <w:lang w:val="en-US"/>
              </w:rPr>
              <w:t>capability</w:t>
            </w:r>
            <w:r w:rsidR="00EA3BB3">
              <w:rPr>
                <w:rFonts w:asciiTheme="majorBidi" w:hAnsiTheme="majorBidi" w:cstheme="majorBidi"/>
                <w:lang w:val="en-US"/>
              </w:rPr>
              <w:t xml:space="preserve">. </w:t>
            </w:r>
            <w:r w:rsidR="00EA3BB3" w:rsidRPr="00EA3BB3">
              <w:rPr>
                <w:rFonts w:asciiTheme="majorBidi" w:hAnsiTheme="majorBidi" w:cstheme="majorBidi"/>
                <w:lang w:val="en-US"/>
              </w:rPr>
              <w:t>A sender transmits to a receiver. Original packet comprises</w:t>
            </w:r>
            <w:r w:rsidR="00EA3BB3">
              <w:rPr>
                <w:rFonts w:asciiTheme="majorBidi" w:hAnsiTheme="majorBidi" w:cstheme="majorBidi"/>
                <w:lang w:val="en-US"/>
              </w:rPr>
              <w:t xml:space="preserve"> of </w:t>
            </w:r>
            <w:r w:rsidR="00EA3BB3" w:rsidRPr="00EA3BB3">
              <w:rPr>
                <w:rFonts w:asciiTheme="majorBidi" w:hAnsiTheme="majorBidi" w:cstheme="majorBidi"/>
                <w:lang w:val="en-US"/>
              </w:rPr>
              <w:t>a little congestion window</w:t>
            </w:r>
            <w:r w:rsidR="00EA3BB3">
              <w:rPr>
                <w:rFonts w:asciiTheme="majorBidi" w:hAnsiTheme="majorBidi" w:cstheme="majorBidi"/>
                <w:lang w:val="en-US"/>
              </w:rPr>
              <w:t xml:space="preserve">. The receiver then accepts the data and then replies with a window size of its own. This is show in the figure attached.  </w:t>
            </w:r>
          </w:p>
          <w:p w14:paraId="5D8D4960" w14:textId="2923FCDA" w:rsidR="00D159AB" w:rsidRDefault="00D159AB" w:rsidP="008223AB">
            <w:pPr>
              <w:rPr>
                <w:rFonts w:asciiTheme="majorBidi" w:hAnsiTheme="majorBidi" w:cstheme="majorBidi"/>
                <w:lang w:val="en-US"/>
              </w:rPr>
            </w:pPr>
          </w:p>
          <w:p w14:paraId="3CE46BD2" w14:textId="2209248B" w:rsidR="00D159AB" w:rsidRDefault="00D159AB" w:rsidP="008223AB">
            <w:pPr>
              <w:rPr>
                <w:rFonts w:asciiTheme="majorBidi" w:hAnsiTheme="majorBidi" w:cstheme="majorBidi"/>
                <w:lang w:val="en-US"/>
              </w:rPr>
            </w:pPr>
          </w:p>
          <w:p w14:paraId="53CBA663" w14:textId="77777777" w:rsidR="00D159AB" w:rsidRDefault="00D159AB" w:rsidP="008223AB">
            <w:pPr>
              <w:rPr>
                <w:rFonts w:asciiTheme="majorBidi" w:hAnsiTheme="majorBidi" w:cstheme="majorBidi"/>
                <w:lang w:val="en-US"/>
              </w:rPr>
            </w:pPr>
          </w:p>
          <w:p w14:paraId="1D5286E8" w14:textId="7B8DDE51" w:rsidR="008223AB" w:rsidRPr="008223AB" w:rsidRDefault="008223AB" w:rsidP="008223AB">
            <w:pPr>
              <w:rPr>
                <w:rFonts w:asciiTheme="majorBidi" w:hAnsiTheme="majorBidi" w:cstheme="majorBidi"/>
                <w:lang w:val="en-US"/>
              </w:rPr>
            </w:pPr>
          </w:p>
          <w:p w14:paraId="7E39C40F" w14:textId="78D24B8D" w:rsidR="001B4218" w:rsidRPr="00323E0B" w:rsidRDefault="001B4218" w:rsidP="004C10D4">
            <w:pPr>
              <w:ind w:firstLine="360"/>
              <w:rPr>
                <w:rFonts w:asciiTheme="majorBidi" w:hAnsiTheme="majorBidi" w:cstheme="majorBidi"/>
                <w:lang w:val="en-US"/>
              </w:rPr>
            </w:pPr>
            <w:r w:rsidRPr="00323E0B">
              <w:rPr>
                <w:rFonts w:asciiTheme="majorBidi" w:hAnsiTheme="majorBidi" w:cstheme="majorBidi"/>
                <w:lang w:val="en-US"/>
              </w:rPr>
              <w:t>B)</w:t>
            </w:r>
            <w:r w:rsidRPr="00323E0B">
              <w:rPr>
                <w:rFonts w:asciiTheme="majorBidi" w:hAnsiTheme="majorBidi" w:cstheme="majorBidi"/>
                <w:lang w:val="en-US"/>
              </w:rPr>
              <w:tab/>
            </w:r>
          </w:p>
          <w:p w14:paraId="092376F4" w14:textId="4A20BC38" w:rsidR="001B4218" w:rsidRDefault="008223AB" w:rsidP="004C10D4">
            <w:pPr>
              <w:autoSpaceDE w:val="0"/>
              <w:autoSpaceDN w:val="0"/>
              <w:adjustRightInd w:val="0"/>
              <w:rPr>
                <w:rFonts w:asciiTheme="majorBidi" w:hAnsiTheme="majorBidi" w:cstheme="majorBidi"/>
                <w:color w:val="FF0000"/>
                <w:lang w:val="en-US"/>
              </w:rPr>
            </w:pPr>
            <w:r>
              <w:rPr>
                <w:rFonts w:asciiTheme="majorBidi" w:hAnsiTheme="majorBidi" w:cstheme="majorBidi"/>
                <w:color w:val="FF0000"/>
                <w:lang w:val="en-US"/>
              </w:rPr>
              <w:t xml:space="preserve">     </w:t>
            </w:r>
            <w:r w:rsidR="0097159E" w:rsidRPr="0097159E">
              <w:rPr>
                <w:rFonts w:asciiTheme="majorBidi" w:hAnsiTheme="majorBidi" w:cstheme="majorBidi"/>
                <w:color w:val="FF0000"/>
                <w:lang w:val="en-US"/>
              </w:rPr>
              <w:t>Answer:</w:t>
            </w:r>
          </w:p>
          <w:p w14:paraId="5B0897E9" w14:textId="550E7FE3" w:rsidR="0097159E" w:rsidRDefault="0097159E" w:rsidP="004C10D4">
            <w:pPr>
              <w:autoSpaceDE w:val="0"/>
              <w:autoSpaceDN w:val="0"/>
              <w:adjustRightInd w:val="0"/>
              <w:rPr>
                <w:rFonts w:asciiTheme="majorBidi" w:hAnsiTheme="majorBidi" w:cstheme="majorBidi"/>
                <w:lang w:val="en-US"/>
              </w:rPr>
            </w:pPr>
          </w:p>
          <w:p w14:paraId="523CEABB" w14:textId="6DDDAFFA" w:rsidR="0097159E" w:rsidRDefault="0097159E" w:rsidP="0097159E">
            <w:pPr>
              <w:pStyle w:val="ListParagraph"/>
              <w:numPr>
                <w:ilvl w:val="0"/>
                <w:numId w:val="26"/>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Proficiency and scalability: </w:t>
            </w:r>
          </w:p>
          <w:p w14:paraId="6CB505E6" w14:textId="5342C909" w:rsidR="0097159E" w:rsidRDefault="0097159E"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There is a backing of</w:t>
            </w:r>
            <w:r w:rsidR="00C621D6">
              <w:rPr>
                <w:rFonts w:asciiTheme="majorBidi" w:hAnsiTheme="majorBidi" w:cstheme="majorBidi"/>
                <w:lang w:val="en-US"/>
              </w:rPr>
              <w:t xml:space="preserve"> a large amount of mobile systems</w:t>
            </w:r>
          </w:p>
          <w:p w14:paraId="169695A1" w14:textId="21D2125D" w:rsidR="00C621D6" w:rsidRDefault="00C621D6"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Just a few added messages to a mobile system are needed </w:t>
            </w:r>
          </w:p>
          <w:p w14:paraId="1317464A" w14:textId="77777777" w:rsidR="00C621D6" w:rsidRDefault="00C621D6" w:rsidP="00C621D6">
            <w:pPr>
              <w:pStyle w:val="ListParagraph"/>
              <w:autoSpaceDE w:val="0"/>
              <w:autoSpaceDN w:val="0"/>
              <w:adjustRightInd w:val="0"/>
              <w:ind w:left="810"/>
              <w:rPr>
                <w:rFonts w:asciiTheme="majorBidi" w:hAnsiTheme="majorBidi" w:cstheme="majorBidi"/>
                <w:lang w:val="en-US"/>
              </w:rPr>
            </w:pPr>
          </w:p>
          <w:p w14:paraId="0BFFF2AF" w14:textId="1D62B6A1" w:rsidR="0097159E" w:rsidRDefault="0097159E" w:rsidP="0097159E">
            <w:pPr>
              <w:pStyle w:val="ListParagraph"/>
              <w:numPr>
                <w:ilvl w:val="0"/>
                <w:numId w:val="26"/>
              </w:numPr>
              <w:autoSpaceDE w:val="0"/>
              <w:autoSpaceDN w:val="0"/>
              <w:adjustRightInd w:val="0"/>
              <w:rPr>
                <w:rFonts w:asciiTheme="majorBidi" w:hAnsiTheme="majorBidi" w:cstheme="majorBidi"/>
                <w:lang w:val="en-US"/>
              </w:rPr>
            </w:pPr>
            <w:r>
              <w:rPr>
                <w:rFonts w:asciiTheme="majorBidi" w:hAnsiTheme="majorBidi" w:cstheme="majorBidi"/>
                <w:lang w:val="en-US"/>
              </w:rPr>
              <w:t>Compatibility:</w:t>
            </w:r>
          </w:p>
          <w:p w14:paraId="6F04FAF4" w14:textId="42467998" w:rsidR="00C621D6" w:rsidRDefault="00C621D6"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The end infrastructure can transmit with fixed systems </w:t>
            </w:r>
          </w:p>
          <w:p w14:paraId="24B38161" w14:textId="7EF049D0" w:rsidR="00C621D6" w:rsidRDefault="00C621D6"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There a no adjustments need to the existing end systems  </w:t>
            </w:r>
          </w:p>
          <w:p w14:paraId="634CB4F5" w14:textId="77407DBB" w:rsidR="00C621D6" w:rsidRDefault="00C621D6"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The same layer 2 protocol can be supported </w:t>
            </w:r>
          </w:p>
          <w:p w14:paraId="00246267" w14:textId="77777777" w:rsidR="00C621D6" w:rsidRDefault="00C621D6" w:rsidP="00C621D6">
            <w:pPr>
              <w:pStyle w:val="ListParagraph"/>
              <w:autoSpaceDE w:val="0"/>
              <w:autoSpaceDN w:val="0"/>
              <w:adjustRightInd w:val="0"/>
              <w:ind w:left="810"/>
              <w:rPr>
                <w:rFonts w:asciiTheme="majorBidi" w:hAnsiTheme="majorBidi" w:cstheme="majorBidi"/>
                <w:lang w:val="en-US"/>
              </w:rPr>
            </w:pPr>
          </w:p>
          <w:p w14:paraId="0F74BD71" w14:textId="0EDFB973" w:rsidR="0097159E" w:rsidRDefault="0097159E" w:rsidP="0097159E">
            <w:pPr>
              <w:pStyle w:val="ListParagraph"/>
              <w:numPr>
                <w:ilvl w:val="0"/>
                <w:numId w:val="26"/>
              </w:numPr>
              <w:autoSpaceDE w:val="0"/>
              <w:autoSpaceDN w:val="0"/>
              <w:adjustRightInd w:val="0"/>
              <w:rPr>
                <w:rFonts w:asciiTheme="majorBidi" w:hAnsiTheme="majorBidi" w:cstheme="majorBidi"/>
                <w:lang w:val="en-US"/>
              </w:rPr>
            </w:pPr>
            <w:r>
              <w:rPr>
                <w:rFonts w:asciiTheme="majorBidi" w:hAnsiTheme="majorBidi" w:cstheme="majorBidi"/>
                <w:lang w:val="en-US"/>
              </w:rPr>
              <w:t>Transparency:</w:t>
            </w:r>
          </w:p>
          <w:p w14:paraId="37DA34D1" w14:textId="71A107BE" w:rsidR="00C621D6" w:rsidRDefault="00C621D6" w:rsidP="00C621D6">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 xml:space="preserve">The IP addresses can be kept the same for the mobile systems </w:t>
            </w:r>
          </w:p>
          <w:p w14:paraId="309719BA" w14:textId="458AF06A" w:rsidR="001B4218" w:rsidRDefault="00105162"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The connection point can be altered on the network</w:t>
            </w:r>
          </w:p>
          <w:p w14:paraId="1DB3DAE3" w14:textId="61440459" w:rsidR="00105162" w:rsidRDefault="00105162" w:rsidP="004C10D4">
            <w:pPr>
              <w:pStyle w:val="ListParagraph"/>
              <w:numPr>
                <w:ilvl w:val="0"/>
                <w:numId w:val="25"/>
              </w:numPr>
              <w:autoSpaceDE w:val="0"/>
              <w:autoSpaceDN w:val="0"/>
              <w:adjustRightInd w:val="0"/>
              <w:rPr>
                <w:rFonts w:asciiTheme="majorBidi" w:hAnsiTheme="majorBidi" w:cstheme="majorBidi"/>
                <w:lang w:val="en-US"/>
              </w:rPr>
            </w:pPr>
            <w:r>
              <w:rPr>
                <w:rFonts w:asciiTheme="majorBidi" w:hAnsiTheme="majorBidi" w:cstheme="majorBidi"/>
                <w:lang w:val="en-US"/>
              </w:rPr>
              <w:t>Transmission can still be carried out even following any disturbance</w:t>
            </w:r>
          </w:p>
          <w:p w14:paraId="0967A599" w14:textId="49BC137A" w:rsidR="00FC6EC6" w:rsidRDefault="00FC6EC6" w:rsidP="00FC6EC6">
            <w:pPr>
              <w:autoSpaceDE w:val="0"/>
              <w:autoSpaceDN w:val="0"/>
              <w:adjustRightInd w:val="0"/>
              <w:rPr>
                <w:rFonts w:asciiTheme="majorBidi" w:hAnsiTheme="majorBidi" w:cstheme="majorBidi"/>
                <w:lang w:val="en-US"/>
              </w:rPr>
            </w:pPr>
          </w:p>
          <w:p w14:paraId="2F18FF12" w14:textId="77777777" w:rsidR="00105162" w:rsidRPr="00781C58" w:rsidRDefault="00105162" w:rsidP="00781C58">
            <w:pPr>
              <w:autoSpaceDE w:val="0"/>
              <w:autoSpaceDN w:val="0"/>
              <w:adjustRightInd w:val="0"/>
              <w:rPr>
                <w:rFonts w:asciiTheme="majorBidi" w:hAnsiTheme="majorBidi" w:cstheme="majorBidi"/>
                <w:lang w:val="en-US"/>
              </w:rPr>
            </w:pPr>
          </w:p>
          <w:p w14:paraId="7E35E560" w14:textId="1844659C" w:rsidR="00105162" w:rsidRPr="00105162" w:rsidRDefault="00105162" w:rsidP="00105162">
            <w:pPr>
              <w:pStyle w:val="ListParagraph"/>
              <w:autoSpaceDE w:val="0"/>
              <w:autoSpaceDN w:val="0"/>
              <w:adjustRightInd w:val="0"/>
              <w:ind w:left="810"/>
              <w:rPr>
                <w:rFonts w:asciiTheme="majorBidi" w:hAnsiTheme="majorBidi" w:cstheme="majorBidi"/>
                <w:lang w:val="en-US"/>
              </w:rPr>
            </w:pPr>
          </w:p>
          <w:p w14:paraId="2FC2B90E" w14:textId="36A94EE5" w:rsidR="001B4218" w:rsidRPr="00323E0B" w:rsidRDefault="001B4218" w:rsidP="004C10D4">
            <w:pPr>
              <w:pStyle w:val="ListParagraph"/>
              <w:numPr>
                <w:ilvl w:val="0"/>
                <w:numId w:val="20"/>
              </w:numPr>
              <w:suppressAutoHyphens w:val="0"/>
              <w:autoSpaceDE w:val="0"/>
              <w:autoSpaceDN w:val="0"/>
              <w:adjustRightInd w:val="0"/>
              <w:rPr>
                <w:rFonts w:asciiTheme="majorBidi" w:hAnsiTheme="majorBidi" w:cstheme="majorBidi"/>
                <w:iCs/>
              </w:rPr>
            </w:pPr>
            <w:r w:rsidRPr="00323E0B">
              <w:rPr>
                <w:rFonts w:asciiTheme="majorBidi" w:hAnsiTheme="majorBidi" w:cstheme="majorBidi"/>
                <w:iCs/>
              </w:rPr>
              <w:t xml:space="preserve">A) </w:t>
            </w:r>
          </w:p>
          <w:p w14:paraId="5C4228AC" w14:textId="2E3628F3" w:rsidR="001B4218" w:rsidRDefault="00781C58" w:rsidP="004C10D4">
            <w:pPr>
              <w:autoSpaceDE w:val="0"/>
              <w:autoSpaceDN w:val="0"/>
              <w:adjustRightInd w:val="0"/>
              <w:rPr>
                <w:rFonts w:asciiTheme="majorBidi" w:eastAsia="Times New Roman" w:hAnsiTheme="majorBidi" w:cstheme="majorBidi"/>
              </w:rPr>
            </w:pPr>
            <w:r>
              <w:rPr>
                <w:rFonts w:asciiTheme="majorBidi" w:eastAsia="Times New Roman" w:hAnsiTheme="majorBidi" w:cstheme="majorBidi"/>
              </w:rPr>
            </w:r>
            <w:r>
              <w:rPr>
                <w:rFonts w:asciiTheme="majorBidi" w:eastAsia="Times New Roman" w:hAnsiTheme="majorBidi" w:cstheme="majorBidi"/>
              </w:rPr>
              <w:pict w14:anchorId="65E9E2D2">
                <v:group id="_x0000_s1026" editas="canvas" style="width:482.05pt;height:121.25pt;mso-position-horizontal-relative:char;mso-position-vertical-relative:line" coordorigin="1800,1515" coordsize="9641,24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1800;top:1515;width:9641;height:2425" o:preferrelative="f">
                    <v:fill o:detectmouseclick="t"/>
                    <v:path o:extrusionok="t" o:connecttype="none"/>
                    <o:lock v:ext="edit" text="t"/>
                  </v:shape>
                  <v:group id="_x0000_s1028" style="position:absolute;left:3523;top:2787;width:1047;height:598;rotation:1116681fd" coordorigin="1248,2736" coordsize="240,192">
                    <v:line id="_x0000_s1029" style="position:absolute;flip:y;v-text-anchor:middle" from="1296,2736" to="1488,2832" strokeweight="3pt">
                      <v:stroke endarrow="block"/>
                    </v:line>
                    <v:line id="_x0000_s1030" style="position:absolute;flip:x;v-text-anchor:middle" from="1248,2832" to="1440,2928" strokeweight="3pt">
                      <v:stroke endarrow="block"/>
                    </v:line>
                    <v:line id="_x0000_s1031" style="position:absolute;v-text-anchor:middle" from="1296,2832" to="1440,2832" strokeweight="3pt"/>
                  </v:group>
                  <v:shape id="_x0000_s1032" type="#_x0000_t75" style="position:absolute;left:5018;top:3310;width:962;height:362">
                    <v:imagedata r:id="rId18" o:title=""/>
                  </v:shape>
                  <v:line id="_x0000_s1033" style="position:absolute;flip:y;v-text-anchor:middle" from="5168,2787" to="5168,3310" strokeweight="1.5pt"/>
                  <v:line id="_x0000_s1034" style="position:absolute;flip:y;v-text-anchor:middle" from="5617,2712" to="6066,3310"/>
                  <v:line id="_x0000_s1035" style="position:absolute;flip:y;v-text-anchor:middle" from="8535,2263" to="9283,2562"/>
                  <v:shapetype id="_x0000_t202" coordsize="21600,21600" o:spt="202" path="m,l,21600r21600,l21600,xe">
                    <v:stroke joinstyle="miter"/>
                    <v:path gradientshapeok="t" o:connecttype="rect"/>
                  </v:shapetype>
                  <v:shape id="_x0000_s1036" type="#_x0000_t202" style="position:absolute;left:1800;top:2509;width:1723;height:330" filled="f" fillcolor="#dadaf6" stroked="f">
                    <v:textbox style="mso-next-textbox:#_x0000_s1036" inset="1.57481mm,.78739mm,1.57481mm,.78739mm">
                      <w:txbxContent>
                        <w:p w14:paraId="7C332A0A" w14:textId="77777777" w:rsidR="001B4218" w:rsidRPr="00EC7B9F" w:rsidRDefault="001B4218" w:rsidP="001B4218">
                          <w:pPr>
                            <w:autoSpaceDE w:val="0"/>
                            <w:adjustRightInd w:val="0"/>
                            <w:jc w:val="center"/>
                            <w:rPr>
                              <w:rFonts w:ascii="Arial" w:hAnsi="Arial" w:cs="Arial"/>
                              <w:color w:val="000000"/>
                              <w:szCs w:val="32"/>
                              <w:lang w:val="en-US"/>
                            </w:rPr>
                          </w:pPr>
                          <w:r w:rsidRPr="00EC7B9F">
                            <w:rPr>
                              <w:rFonts w:ascii="Arial" w:hAnsi="Arial" w:cs="Arial"/>
                              <w:color w:val="000000"/>
                              <w:szCs w:val="32"/>
                              <w:lang w:val="en-US"/>
                            </w:rPr>
                            <w:t>mobile host</w:t>
                          </w:r>
                        </w:p>
                      </w:txbxContent>
                    </v:textbox>
                  </v:shape>
                  <v:shape id="_x0000_s1037" type="#_x0000_t202" style="position:absolute;left:4557;top:1931;width:1761;height:865;v-text-anchor:top-baseline" filled="f" fillcolor="#dadaf6" stroked="f">
                    <v:textbox style="mso-next-textbox:#_x0000_s1037" inset="1.57481mm,.78739mm,1.57481mm,.78739mm">
                      <w:txbxContent>
                        <w:p w14:paraId="3872E9BA" w14:textId="77777777" w:rsidR="001B4218" w:rsidRPr="00EC7B9F" w:rsidRDefault="001B4218" w:rsidP="001B4218">
                          <w:pPr>
                            <w:autoSpaceDE w:val="0"/>
                            <w:adjustRightInd w:val="0"/>
                            <w:rPr>
                              <w:rFonts w:ascii="Arial" w:hAnsi="Arial" w:cs="Arial"/>
                              <w:color w:val="000000"/>
                              <w:szCs w:val="32"/>
                              <w:lang w:val="en-US"/>
                            </w:rPr>
                          </w:pPr>
                          <w:r w:rsidRPr="00EC7B9F">
                            <w:rPr>
                              <w:rFonts w:ascii="Arial" w:hAnsi="Arial" w:cs="Arial"/>
                              <w:color w:val="000000"/>
                              <w:szCs w:val="32"/>
                              <w:lang w:val="en-US"/>
                            </w:rPr>
                            <w:t xml:space="preserve">access point </w:t>
                          </w:r>
                        </w:p>
                        <w:p w14:paraId="2B7D6887" w14:textId="77777777" w:rsidR="001B4218" w:rsidRPr="00EC7B9F" w:rsidRDefault="001B4218" w:rsidP="001B4218">
                          <w:pPr>
                            <w:autoSpaceDE w:val="0"/>
                            <w:adjustRightInd w:val="0"/>
                            <w:rPr>
                              <w:rFonts w:ascii="Arial" w:hAnsi="Arial" w:cs="Arial"/>
                              <w:color w:val="000000"/>
                              <w:szCs w:val="32"/>
                              <w:lang w:val="en-US"/>
                            </w:rPr>
                          </w:pPr>
                          <w:r w:rsidRPr="00EC7B9F">
                            <w:rPr>
                              <w:rFonts w:ascii="Arial" w:hAnsi="Arial" w:cs="Arial"/>
                              <w:color w:val="000000"/>
                              <w:szCs w:val="32"/>
                              <w:lang w:val="en-US"/>
                            </w:rPr>
                            <w:t>(foreign agent)</w:t>
                          </w:r>
                        </w:p>
                      </w:txbxContent>
                    </v:textbox>
                  </v:shape>
                  <v:oval id="_x0000_s1038" style="position:absolute;left:6042;top:2247;width:2544;height:898;v-text-anchor:middle" fillcolor="#dadaf6">
                    <v:textbox style="mso-next-textbox:#_x0000_s1038" inset="1.57481mm,.78739mm,1.57481mm,.78739mm">
                      <w:txbxContent>
                        <w:p w14:paraId="2E70098E" w14:textId="77777777" w:rsidR="001B4218" w:rsidRPr="00EC7B9F" w:rsidRDefault="001B4218" w:rsidP="001B4218">
                          <w:pPr>
                            <w:autoSpaceDE w:val="0"/>
                            <w:adjustRightInd w:val="0"/>
                            <w:jc w:val="center"/>
                            <w:rPr>
                              <w:rFonts w:ascii="Arial" w:hAnsi="Arial" w:cs="Arial"/>
                              <w:color w:val="000000"/>
                              <w:szCs w:val="32"/>
                              <w:lang w:val="en-US"/>
                            </w:rPr>
                          </w:pPr>
                          <w:r w:rsidRPr="00EC7B9F">
                            <w:rPr>
                              <w:rFonts w:ascii="Arial" w:hAnsi="Arial" w:cs="Arial"/>
                              <w:color w:val="000000"/>
                              <w:szCs w:val="32"/>
                              <w:lang w:val="en-US"/>
                            </w:rPr>
                            <w:t>„</w:t>
                          </w:r>
                          <w:proofErr w:type="gramStart"/>
                          <w:r w:rsidRPr="00EC7B9F">
                            <w:rPr>
                              <w:rFonts w:ascii="Arial" w:hAnsi="Arial" w:cs="Arial"/>
                              <w:color w:val="000000"/>
                              <w:szCs w:val="32"/>
                              <w:lang w:val="en-US"/>
                            </w:rPr>
                            <w:t>wired“ Internet</w:t>
                          </w:r>
                          <w:proofErr w:type="gramEnd"/>
                        </w:p>
                      </w:txbxContent>
                    </v:textbox>
                  </v:oval>
                  <v:line id="_x0000_s1039" style="position:absolute;flip:y;v-text-anchor:middle" from="3149,3385" to="4869,3610" strokecolor="red" strokeweight="6pt">
                    <v:stroke startarrow="block" endarrow="block"/>
                  </v:line>
                  <v:shape id="_x0000_s1040" type="#_x0000_t202" style="position:absolute;left:3298;top:3600;width:1922;height:340;v-text-anchor:top-baseline" filled="f" fillcolor="#dadaf6" stroked="f">
                    <v:textbox style="mso-next-textbox:#_x0000_s1040" inset="1.57481mm,.78739mm,1.57481mm,.78739mm">
                      <w:txbxContent>
                        <w:p w14:paraId="6B1C343C" w14:textId="77777777" w:rsidR="001B4218" w:rsidRPr="00121A77" w:rsidRDefault="001B4218" w:rsidP="001B4218">
                          <w:pPr>
                            <w:autoSpaceDE w:val="0"/>
                            <w:adjustRightInd w:val="0"/>
                            <w:rPr>
                              <w:rFonts w:ascii="Arial" w:hAnsi="Arial" w:cs="Arial"/>
                              <w:color w:val="000000"/>
                              <w:szCs w:val="32"/>
                              <w:lang w:val="en-US"/>
                            </w:rPr>
                          </w:pPr>
                          <w:r w:rsidRPr="00121A77">
                            <w:rPr>
                              <w:rFonts w:ascii="Arial" w:hAnsi="Arial" w:cs="Arial"/>
                              <w:color w:val="000000"/>
                              <w:szCs w:val="32"/>
                              <w:lang w:val="en-US"/>
                            </w:rPr>
                            <w:t>“wireless” TCP</w:t>
                          </w:r>
                        </w:p>
                      </w:txbxContent>
                    </v:textbox>
                  </v:shape>
                  <v:shape id="_x0000_s1041" style="position:absolute;left:6066;top:2338;width:3142;height:1309;v-text-anchor:middle" coordsize="2016,840" path="m,720v432,60,864,120,1200,c1536,600,1880,120,2016,e" filled="f" fillcolor="#dadaf6" strokecolor="#01ffbc" strokeweight="4.5pt">
                    <v:stroke startarrow="block" endarrow="block"/>
                    <v:path arrowok="t"/>
                  </v:shape>
                  <v:shape id="_x0000_s1042" type="#_x0000_t75" style="position:absolute;left:2027;top:2787;width:1051;height:1061">
                    <v:imagedata r:id="rId19" o:title="j0235962"/>
                  </v:shape>
                  <v:shape id="_x0000_s1043" type="#_x0000_t75" style="position:absolute;left:8640;top:1515;width:1344;height:825">
                    <v:imagedata r:id="rId20" o:title="j0285750"/>
                  </v:shape>
                  <w10:wrap type="none"/>
                  <w10:anchorlock/>
                </v:group>
                <o:OLEObject Type="Embed" ProgID="Unknown" ShapeID="_x0000_s1032" DrawAspect="Content" ObjectID="_1672223430" r:id="rId21"/>
              </w:pict>
            </w:r>
          </w:p>
          <w:p w14:paraId="69A5E7CA" w14:textId="1CBA30AA" w:rsidR="00FC6EC6" w:rsidRDefault="00FC6EC6" w:rsidP="004C10D4">
            <w:pPr>
              <w:autoSpaceDE w:val="0"/>
              <w:autoSpaceDN w:val="0"/>
              <w:adjustRightInd w:val="0"/>
              <w:rPr>
                <w:rFonts w:asciiTheme="majorBidi" w:eastAsia="Times New Roman" w:hAnsiTheme="majorBidi" w:cstheme="majorBidi"/>
              </w:rPr>
            </w:pPr>
          </w:p>
          <w:p w14:paraId="2DE99C09" w14:textId="36D85A05" w:rsidR="00FC6EC6" w:rsidRPr="00FC6EC6" w:rsidRDefault="00FC6EC6" w:rsidP="004C10D4">
            <w:pPr>
              <w:autoSpaceDE w:val="0"/>
              <w:autoSpaceDN w:val="0"/>
              <w:adjustRightInd w:val="0"/>
              <w:rPr>
                <w:rFonts w:asciiTheme="majorBidi" w:hAnsiTheme="majorBidi" w:cstheme="majorBidi"/>
                <w:color w:val="FF0000"/>
                <w:lang w:val="en-US"/>
              </w:rPr>
            </w:pPr>
            <w:r w:rsidRPr="00FC6EC6">
              <w:rPr>
                <w:rFonts w:asciiTheme="majorBidi" w:eastAsia="Times New Roman" w:hAnsiTheme="majorBidi" w:cstheme="majorBidi"/>
                <w:color w:val="FF0000"/>
              </w:rPr>
              <w:t>Answer:</w:t>
            </w:r>
          </w:p>
          <w:p w14:paraId="711F3F79" w14:textId="250254E0" w:rsidR="001B4218" w:rsidRDefault="001B4218" w:rsidP="004C10D4">
            <w:pPr>
              <w:autoSpaceDE w:val="0"/>
              <w:autoSpaceDN w:val="0"/>
              <w:adjustRightInd w:val="0"/>
              <w:rPr>
                <w:rFonts w:asciiTheme="majorBidi" w:hAnsiTheme="majorBidi" w:cstheme="majorBidi"/>
                <w:lang w:val="en-US"/>
              </w:rPr>
            </w:pPr>
          </w:p>
          <w:p w14:paraId="5887538C" w14:textId="09CCFE19" w:rsidR="00FC6EC6" w:rsidRDefault="00FC6EC6" w:rsidP="004C10D4">
            <w:pPr>
              <w:autoSpaceDE w:val="0"/>
              <w:autoSpaceDN w:val="0"/>
              <w:adjustRightInd w:val="0"/>
              <w:rPr>
                <w:rFonts w:asciiTheme="majorBidi" w:hAnsiTheme="majorBidi" w:cstheme="majorBidi"/>
                <w:lang w:val="en-US"/>
              </w:rPr>
            </w:pPr>
            <w:r w:rsidRPr="00FC6EC6">
              <w:rPr>
                <w:rFonts w:asciiTheme="majorBidi" w:hAnsiTheme="majorBidi" w:cstheme="majorBidi"/>
                <w:lang w:val="en-US"/>
              </w:rPr>
              <w:t xml:space="preserve">I-TCP segments a TCP connectivity into a fixed part and a wireless part. </w:t>
            </w:r>
            <w:r>
              <w:rPr>
                <w:rFonts w:asciiTheme="majorBidi" w:hAnsiTheme="majorBidi" w:cstheme="majorBidi"/>
                <w:lang w:val="en-US"/>
              </w:rPr>
              <w:t xml:space="preserve">In this arrangement the mobile host uses two address which is the permanent and care-of address. The foreign agent functions can be done by the mobile itself. </w:t>
            </w:r>
          </w:p>
          <w:p w14:paraId="7A892785" w14:textId="7ABE22BB" w:rsidR="00FC6EC6" w:rsidRDefault="00FC6EC6" w:rsidP="004C10D4">
            <w:pPr>
              <w:autoSpaceDE w:val="0"/>
              <w:autoSpaceDN w:val="0"/>
              <w:adjustRightInd w:val="0"/>
              <w:rPr>
                <w:rFonts w:asciiTheme="majorBidi" w:hAnsiTheme="majorBidi" w:cstheme="majorBidi"/>
                <w:lang w:val="en-US"/>
              </w:rPr>
            </w:pPr>
          </w:p>
          <w:p w14:paraId="7507B7A2" w14:textId="17E2A951" w:rsidR="00FC6EC6" w:rsidRDefault="00227A79"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Standard TCP is being utilized amongst the mobile host and the access point. </w:t>
            </w:r>
          </w:p>
          <w:p w14:paraId="5392E3F2" w14:textId="77777777" w:rsidR="00566423" w:rsidRDefault="00566423" w:rsidP="004C10D4">
            <w:pPr>
              <w:autoSpaceDE w:val="0"/>
              <w:autoSpaceDN w:val="0"/>
              <w:adjustRightInd w:val="0"/>
              <w:rPr>
                <w:rFonts w:asciiTheme="majorBidi" w:hAnsiTheme="majorBidi" w:cstheme="majorBidi"/>
                <w:lang w:val="en-US"/>
              </w:rPr>
            </w:pPr>
          </w:p>
          <w:p w14:paraId="4DBBBFB0" w14:textId="418CD9F8" w:rsidR="00227A79" w:rsidRDefault="00227A79"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Optimized TCP protocol is being utilized amongst the mobile host and access point. </w:t>
            </w:r>
          </w:p>
          <w:p w14:paraId="415C0C76" w14:textId="7453A621" w:rsidR="00227A79" w:rsidRDefault="00227A79" w:rsidP="004C10D4">
            <w:pPr>
              <w:autoSpaceDE w:val="0"/>
              <w:autoSpaceDN w:val="0"/>
              <w:adjustRightInd w:val="0"/>
              <w:rPr>
                <w:rFonts w:asciiTheme="majorBidi" w:hAnsiTheme="majorBidi" w:cstheme="majorBidi"/>
                <w:lang w:val="en-US"/>
              </w:rPr>
            </w:pPr>
          </w:p>
          <w:p w14:paraId="48192B36" w14:textId="5CDF7B4E" w:rsidR="00227A79" w:rsidRDefault="00227A79" w:rsidP="004C10D4">
            <w:pPr>
              <w:autoSpaceDE w:val="0"/>
              <w:autoSpaceDN w:val="0"/>
              <w:adjustRightInd w:val="0"/>
              <w:rPr>
                <w:rFonts w:asciiTheme="majorBidi" w:hAnsiTheme="majorBidi" w:cstheme="majorBidi"/>
                <w:lang w:val="en-US"/>
              </w:rPr>
            </w:pPr>
            <w:r>
              <w:rPr>
                <w:rFonts w:asciiTheme="majorBidi" w:hAnsiTheme="majorBidi" w:cstheme="majorBidi"/>
                <w:lang w:val="en-US"/>
              </w:rPr>
              <w:t xml:space="preserve">After this the access point is now behaving as a proxy. This results in the access point being portrayed as the mobile host by the fixed host and vise versa. </w:t>
            </w:r>
          </w:p>
          <w:p w14:paraId="048A4099" w14:textId="46DCD837" w:rsidR="00227A79" w:rsidRDefault="00227A79" w:rsidP="004C10D4">
            <w:pPr>
              <w:autoSpaceDE w:val="0"/>
              <w:autoSpaceDN w:val="0"/>
              <w:adjustRightInd w:val="0"/>
              <w:rPr>
                <w:rFonts w:asciiTheme="majorBidi" w:hAnsiTheme="majorBidi" w:cstheme="majorBidi"/>
                <w:lang w:val="en-US"/>
              </w:rPr>
            </w:pPr>
          </w:p>
          <w:p w14:paraId="2E8592A3" w14:textId="5493E273" w:rsidR="00624117" w:rsidRPr="00566423" w:rsidRDefault="00227A79" w:rsidP="004C10D4">
            <w:pPr>
              <w:autoSpaceDE w:val="0"/>
              <w:autoSpaceDN w:val="0"/>
              <w:adjustRightInd w:val="0"/>
              <w:rPr>
                <w:rFonts w:ascii="Times New Roman" w:hAnsi="Times New Roman" w:cs="Times New Roman"/>
              </w:rPr>
            </w:pPr>
            <w:r w:rsidRPr="00227A79">
              <w:rPr>
                <w:rFonts w:ascii="Times New Roman" w:hAnsi="Times New Roman" w:cs="Times New Roman"/>
              </w:rPr>
              <w:t>Amongst the access point and the mobile host, a specific TCP designed to wireless links is applied</w:t>
            </w:r>
            <w:r>
              <w:rPr>
                <w:rFonts w:ascii="Times New Roman" w:hAnsi="Times New Roman" w:cs="Times New Roman"/>
              </w:rPr>
              <w:t>.</w:t>
            </w:r>
            <w:r w:rsidR="00624117">
              <w:rPr>
                <w:rFonts w:ascii="Times New Roman" w:hAnsi="Times New Roman" w:cs="Times New Roman"/>
              </w:rPr>
              <w:t xml:space="preserve"> There is now only a short delay on the hop. </w:t>
            </w:r>
            <w:r w:rsidR="00566423">
              <w:rPr>
                <w:rFonts w:ascii="Times New Roman" w:hAnsi="Times New Roman" w:cs="Times New Roman"/>
              </w:rPr>
              <w:t>Also, h</w:t>
            </w:r>
            <w:r w:rsidR="00624117">
              <w:rPr>
                <w:rFonts w:ascii="Times New Roman" w:hAnsi="Times New Roman" w:cs="Times New Roman"/>
              </w:rPr>
              <w:t xml:space="preserve">igher latency is likely as the data between the new and old FA is buffering. </w:t>
            </w:r>
          </w:p>
          <w:p w14:paraId="56D301DD" w14:textId="6ECDC179" w:rsidR="001B4218" w:rsidRDefault="001B4218" w:rsidP="004C10D4">
            <w:pPr>
              <w:autoSpaceDE w:val="0"/>
              <w:autoSpaceDN w:val="0"/>
              <w:adjustRightInd w:val="0"/>
              <w:rPr>
                <w:rFonts w:asciiTheme="majorBidi" w:hAnsiTheme="majorBidi" w:cstheme="majorBidi"/>
                <w:lang w:val="en-US"/>
              </w:rPr>
            </w:pPr>
          </w:p>
          <w:p w14:paraId="66843EEF" w14:textId="7A6F39F3" w:rsidR="00624117" w:rsidRDefault="00624117" w:rsidP="004C10D4">
            <w:pPr>
              <w:autoSpaceDE w:val="0"/>
              <w:autoSpaceDN w:val="0"/>
              <w:adjustRightInd w:val="0"/>
              <w:rPr>
                <w:rFonts w:asciiTheme="majorBidi" w:hAnsiTheme="majorBidi" w:cstheme="majorBidi"/>
                <w:lang w:val="en-US"/>
              </w:rPr>
            </w:pPr>
          </w:p>
          <w:p w14:paraId="7801D2E9" w14:textId="7905318C" w:rsidR="00624117" w:rsidRDefault="00624117" w:rsidP="004C10D4">
            <w:pPr>
              <w:autoSpaceDE w:val="0"/>
              <w:autoSpaceDN w:val="0"/>
              <w:adjustRightInd w:val="0"/>
              <w:rPr>
                <w:rFonts w:asciiTheme="majorBidi" w:hAnsiTheme="majorBidi" w:cstheme="majorBidi"/>
                <w:lang w:val="en-US"/>
              </w:rPr>
            </w:pPr>
          </w:p>
          <w:p w14:paraId="574AC045" w14:textId="77777777" w:rsidR="00624117" w:rsidRDefault="00624117" w:rsidP="004C10D4">
            <w:pPr>
              <w:autoSpaceDE w:val="0"/>
              <w:autoSpaceDN w:val="0"/>
              <w:adjustRightInd w:val="0"/>
              <w:rPr>
                <w:rFonts w:asciiTheme="majorBidi" w:hAnsiTheme="majorBidi" w:cstheme="majorBidi"/>
                <w:lang w:val="en-US"/>
              </w:rPr>
            </w:pPr>
          </w:p>
          <w:p w14:paraId="35D005D3" w14:textId="24D7697F" w:rsidR="00B50BFD" w:rsidRDefault="001B4218" w:rsidP="008223AB">
            <w:pPr>
              <w:autoSpaceDE w:val="0"/>
              <w:autoSpaceDN w:val="0"/>
              <w:adjustRightInd w:val="0"/>
              <w:rPr>
                <w:rFonts w:asciiTheme="majorBidi" w:hAnsiTheme="majorBidi" w:cstheme="majorBidi"/>
                <w:b/>
                <w:bCs/>
                <w:i/>
                <w:iCs/>
                <w:lang w:val="en-US"/>
              </w:rPr>
            </w:pPr>
            <w:r w:rsidRPr="00323E0B">
              <w:rPr>
                <w:rFonts w:asciiTheme="majorBidi" w:hAnsiTheme="majorBidi" w:cstheme="majorBidi"/>
                <w:lang w:val="en-US"/>
              </w:rPr>
              <w:lastRenderedPageBreak/>
              <w:t xml:space="preserve">B) </w:t>
            </w:r>
          </w:p>
          <w:p w14:paraId="23897388" w14:textId="77777777" w:rsidR="008C4217" w:rsidRDefault="008C4217" w:rsidP="008223AB">
            <w:pPr>
              <w:autoSpaceDE w:val="0"/>
              <w:autoSpaceDN w:val="0"/>
              <w:adjustRightInd w:val="0"/>
              <w:rPr>
                <w:rFonts w:asciiTheme="majorBidi" w:hAnsiTheme="majorBidi" w:cstheme="majorBidi"/>
                <w:b/>
                <w:bCs/>
                <w:i/>
                <w:iCs/>
                <w:lang w:val="en-US"/>
              </w:rPr>
            </w:pPr>
          </w:p>
          <w:p w14:paraId="03F7D85B" w14:textId="38B2ED3D" w:rsidR="008C4217" w:rsidRDefault="008C4217" w:rsidP="008223AB">
            <w:pPr>
              <w:autoSpaceDE w:val="0"/>
              <w:autoSpaceDN w:val="0"/>
              <w:adjustRightInd w:val="0"/>
              <w:rPr>
                <w:rFonts w:asciiTheme="majorBidi" w:hAnsiTheme="majorBidi" w:cstheme="majorBidi"/>
                <w:color w:val="FF0000"/>
                <w:lang w:val="en-US"/>
              </w:rPr>
            </w:pPr>
            <w:r>
              <w:rPr>
                <w:rFonts w:asciiTheme="majorBidi" w:hAnsiTheme="majorBidi" w:cstheme="majorBidi"/>
                <w:color w:val="FF0000"/>
                <w:lang w:val="en-US"/>
              </w:rPr>
              <w:t xml:space="preserve">Answer: </w:t>
            </w:r>
          </w:p>
          <w:p w14:paraId="434415CD" w14:textId="77777777" w:rsidR="00624117" w:rsidRDefault="00624117" w:rsidP="008223AB">
            <w:pPr>
              <w:autoSpaceDE w:val="0"/>
              <w:autoSpaceDN w:val="0"/>
              <w:adjustRightInd w:val="0"/>
              <w:rPr>
                <w:rFonts w:asciiTheme="majorBidi" w:hAnsiTheme="majorBidi" w:cstheme="majorBidi"/>
                <w:lang w:val="en-US"/>
              </w:rPr>
            </w:pPr>
          </w:p>
          <w:p w14:paraId="1D8703EF" w14:textId="79690ACA" w:rsidR="008C4217" w:rsidRDefault="00624117" w:rsidP="008223AB">
            <w:pPr>
              <w:autoSpaceDE w:val="0"/>
              <w:autoSpaceDN w:val="0"/>
              <w:adjustRightInd w:val="0"/>
              <w:rPr>
                <w:rFonts w:asciiTheme="majorBidi" w:hAnsiTheme="majorBidi" w:cstheme="majorBidi"/>
                <w:lang w:val="en-US"/>
              </w:rPr>
            </w:pPr>
            <w:r>
              <w:rPr>
                <w:noProof/>
              </w:rPr>
              <w:drawing>
                <wp:inline distT="0" distB="0" distL="0" distR="0" wp14:anchorId="4DCFF213" wp14:editId="3D86A522">
                  <wp:extent cx="5972175" cy="347980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479800"/>
                          </a:xfrm>
                          <a:prstGeom prst="rect">
                            <a:avLst/>
                          </a:prstGeom>
                        </pic:spPr>
                      </pic:pic>
                    </a:graphicData>
                  </a:graphic>
                </wp:inline>
              </w:drawing>
            </w:r>
          </w:p>
          <w:p w14:paraId="23922570" w14:textId="77777777" w:rsidR="00624117" w:rsidRDefault="00624117" w:rsidP="008C4217">
            <w:pPr>
              <w:shd w:val="clear" w:color="auto" w:fill="FFFFFF"/>
              <w:suppressAutoHyphens w:val="0"/>
              <w:rPr>
                <w:rFonts w:asciiTheme="majorBidi" w:hAnsiTheme="majorBidi" w:cstheme="majorBidi"/>
              </w:rPr>
            </w:pPr>
          </w:p>
          <w:p w14:paraId="3C90D570" w14:textId="453FA77C" w:rsidR="008C4217" w:rsidRDefault="008C4217" w:rsidP="008C4217">
            <w:pPr>
              <w:shd w:val="clear" w:color="auto" w:fill="FFFFFF"/>
              <w:suppressAutoHyphens w:val="0"/>
              <w:rPr>
                <w:rFonts w:asciiTheme="majorBidi" w:hAnsiTheme="majorBidi" w:cstheme="majorBidi"/>
              </w:rPr>
            </w:pPr>
            <w:r w:rsidRPr="008C4217">
              <w:rPr>
                <w:rFonts w:asciiTheme="majorBidi" w:hAnsiTheme="majorBidi" w:cstheme="majorBidi"/>
              </w:rPr>
              <w:t xml:space="preserve">As soon as a handover takes place, I-TCP some changes need to be made. As shown in the figure, more than packets need to be diverted, mobile IP, for example. </w:t>
            </w:r>
          </w:p>
          <w:p w14:paraId="3E3FE25E" w14:textId="77777777" w:rsidR="008C4217" w:rsidRDefault="008C4217" w:rsidP="008C4217">
            <w:pPr>
              <w:shd w:val="clear" w:color="auto" w:fill="FFFFFF"/>
              <w:suppressAutoHyphens w:val="0"/>
              <w:rPr>
                <w:rFonts w:asciiTheme="majorBidi" w:hAnsiTheme="majorBidi" w:cstheme="majorBidi"/>
              </w:rPr>
            </w:pPr>
          </w:p>
          <w:p w14:paraId="651B2C3C" w14:textId="48633815" w:rsidR="00566423" w:rsidRDefault="008C4217" w:rsidP="00566423">
            <w:pPr>
              <w:pStyle w:val="ListParagraph"/>
              <w:numPr>
                <w:ilvl w:val="0"/>
                <w:numId w:val="25"/>
              </w:numPr>
              <w:shd w:val="clear" w:color="auto" w:fill="FFFFFF"/>
              <w:suppressAutoHyphens w:val="0"/>
              <w:rPr>
                <w:rFonts w:asciiTheme="majorBidi" w:hAnsiTheme="majorBidi" w:cstheme="majorBidi"/>
              </w:rPr>
            </w:pPr>
            <w:r w:rsidRPr="00566423">
              <w:rPr>
                <w:rFonts w:asciiTheme="majorBidi" w:hAnsiTheme="majorBidi" w:cstheme="majorBidi"/>
              </w:rPr>
              <w:t xml:space="preserve">Once handover is completed the last proxy must now forward data to the fresh proxy.  </w:t>
            </w:r>
          </w:p>
          <w:p w14:paraId="216B6375" w14:textId="0EBB7E0E" w:rsidR="00566423" w:rsidRPr="00566423" w:rsidRDefault="00566423" w:rsidP="00566423">
            <w:pPr>
              <w:pStyle w:val="ListParagraph"/>
              <w:numPr>
                <w:ilvl w:val="0"/>
                <w:numId w:val="25"/>
              </w:numPr>
              <w:rPr>
                <w:rFonts w:asciiTheme="majorBidi" w:hAnsiTheme="majorBidi" w:cstheme="majorBidi"/>
              </w:rPr>
            </w:pPr>
            <w:r w:rsidRPr="00566423">
              <w:rPr>
                <w:rFonts w:asciiTheme="majorBidi" w:hAnsiTheme="majorBidi" w:cstheme="majorBidi"/>
              </w:rPr>
              <w:t>The packets must be transmitted utilizing mobile I</w:t>
            </w:r>
            <w:r>
              <w:rPr>
                <w:rFonts w:asciiTheme="majorBidi" w:hAnsiTheme="majorBidi" w:cstheme="majorBidi"/>
              </w:rPr>
              <w:t>P</w:t>
            </w:r>
          </w:p>
          <w:p w14:paraId="7AA9AE04" w14:textId="528E8B8F" w:rsidR="00566423" w:rsidRDefault="00566423" w:rsidP="00566423">
            <w:pPr>
              <w:pStyle w:val="ListParagraph"/>
              <w:numPr>
                <w:ilvl w:val="0"/>
                <w:numId w:val="25"/>
              </w:numPr>
              <w:shd w:val="clear" w:color="auto" w:fill="FFFFFF"/>
              <w:suppressAutoHyphens w:val="0"/>
              <w:rPr>
                <w:rFonts w:asciiTheme="majorBidi" w:hAnsiTheme="majorBidi" w:cstheme="majorBidi"/>
              </w:rPr>
            </w:pPr>
            <w:r w:rsidRPr="00566423">
              <w:rPr>
                <w:rFonts w:asciiTheme="majorBidi" w:hAnsiTheme="majorBidi" w:cstheme="majorBidi"/>
              </w:rPr>
              <w:t xml:space="preserve">The access point </w:t>
            </w:r>
            <w:r>
              <w:rPr>
                <w:rFonts w:asciiTheme="majorBidi" w:hAnsiTheme="majorBidi" w:cstheme="majorBidi"/>
              </w:rPr>
              <w:t>plays</w:t>
            </w:r>
            <w:r w:rsidRPr="00566423">
              <w:rPr>
                <w:rFonts w:asciiTheme="majorBidi" w:hAnsiTheme="majorBidi" w:cstheme="majorBidi"/>
              </w:rPr>
              <w:t xml:space="preserve"> as a proxy buffering </w:t>
            </w:r>
            <w:r>
              <w:rPr>
                <w:rFonts w:asciiTheme="majorBidi" w:hAnsiTheme="majorBidi" w:cstheme="majorBidi"/>
              </w:rPr>
              <w:t xml:space="preserve">data </w:t>
            </w:r>
            <w:r w:rsidRPr="00566423">
              <w:rPr>
                <w:rFonts w:asciiTheme="majorBidi" w:hAnsiTheme="majorBidi" w:cstheme="majorBidi"/>
              </w:rPr>
              <w:t>for retransmission</w:t>
            </w:r>
          </w:p>
          <w:p w14:paraId="248F2A6E" w14:textId="5E7CF401" w:rsidR="008C4217" w:rsidRPr="00566423" w:rsidRDefault="008C4217" w:rsidP="00566423">
            <w:pPr>
              <w:pStyle w:val="ListParagraph"/>
              <w:numPr>
                <w:ilvl w:val="0"/>
                <w:numId w:val="25"/>
              </w:numPr>
              <w:shd w:val="clear" w:color="auto" w:fill="FFFFFF"/>
              <w:suppressAutoHyphens w:val="0"/>
              <w:rPr>
                <w:rFonts w:asciiTheme="majorBidi" w:hAnsiTheme="majorBidi" w:cstheme="majorBidi"/>
              </w:rPr>
            </w:pPr>
            <w:r w:rsidRPr="00566423">
              <w:rPr>
                <w:rFonts w:asciiTheme="majorBidi" w:hAnsiTheme="majorBidi" w:cstheme="majorBidi"/>
              </w:rPr>
              <w:t xml:space="preserve">Once registered the new FA can detail its whereabouts to the old FA </w:t>
            </w:r>
            <w:r w:rsidR="00B37B62" w:rsidRPr="00566423">
              <w:rPr>
                <w:rFonts w:asciiTheme="majorBidi" w:hAnsiTheme="majorBidi" w:cstheme="majorBidi"/>
              </w:rPr>
              <w:t>s</w:t>
            </w:r>
            <w:r w:rsidRPr="00566423">
              <w:rPr>
                <w:rFonts w:asciiTheme="majorBidi" w:hAnsiTheme="majorBidi" w:cstheme="majorBidi"/>
              </w:rPr>
              <w:t xml:space="preserve">o packet forwarding can take place.  </w:t>
            </w:r>
          </w:p>
          <w:p w14:paraId="0A3D77C5" w14:textId="77777777" w:rsidR="008C4217" w:rsidRDefault="008C4217" w:rsidP="008C4217">
            <w:pPr>
              <w:shd w:val="clear" w:color="auto" w:fill="FFFFFF"/>
              <w:suppressAutoHyphens w:val="0"/>
              <w:rPr>
                <w:rFonts w:asciiTheme="majorBidi" w:hAnsiTheme="majorBidi" w:cstheme="majorBidi"/>
              </w:rPr>
            </w:pPr>
          </w:p>
          <w:p w14:paraId="7ED28BBE" w14:textId="0B7123A5" w:rsidR="008C4217" w:rsidRPr="008C4217" w:rsidRDefault="00624117" w:rsidP="008C4217">
            <w:pPr>
              <w:shd w:val="clear" w:color="auto" w:fill="FFFFFF"/>
              <w:suppressAutoHyphens w:val="0"/>
              <w:rPr>
                <w:rFonts w:asciiTheme="majorBidi" w:hAnsiTheme="majorBidi" w:cstheme="majorBidi"/>
              </w:rPr>
            </w:pPr>
            <w:r>
              <w:rPr>
                <w:rFonts w:asciiTheme="majorBidi" w:hAnsiTheme="majorBidi" w:cstheme="majorBidi"/>
              </w:rPr>
              <w:t xml:space="preserve">Transmission errors are not spread to the fixed network which can be a major advantage. It is also straightforward to control as M-TCP is only used for 1 hop which is in between FA and the mobile host. </w:t>
            </w:r>
          </w:p>
        </w:tc>
      </w:tr>
      <w:tr w:rsidR="00764DC8" w:rsidRPr="00BC783E" w14:paraId="17B9E292" w14:textId="77777777" w:rsidTr="004C10D4">
        <w:trPr>
          <w:trHeight w:val="15562"/>
        </w:trPr>
        <w:tc>
          <w:tcPr>
            <w:tcW w:w="315" w:type="dxa"/>
          </w:tcPr>
          <w:p w14:paraId="14C240A0" w14:textId="77777777" w:rsidR="00764DC8" w:rsidRDefault="00764DC8" w:rsidP="004C10D4">
            <w:pPr>
              <w:rPr>
                <w:b/>
              </w:rPr>
            </w:pPr>
          </w:p>
          <w:p w14:paraId="6845C65A" w14:textId="77777777" w:rsidR="00764DC8" w:rsidRDefault="00764DC8" w:rsidP="004C10D4">
            <w:pPr>
              <w:rPr>
                <w:b/>
              </w:rPr>
            </w:pPr>
          </w:p>
          <w:p w14:paraId="7D52550D" w14:textId="77777777" w:rsidR="00764DC8" w:rsidRDefault="00764DC8" w:rsidP="004C10D4">
            <w:pPr>
              <w:rPr>
                <w:b/>
              </w:rPr>
            </w:pPr>
          </w:p>
          <w:p w14:paraId="00DE53B4" w14:textId="57D76534" w:rsidR="00764DC8" w:rsidRPr="00BC783E" w:rsidRDefault="00764DC8" w:rsidP="004C10D4">
            <w:pPr>
              <w:rPr>
                <w:b/>
              </w:rPr>
            </w:pPr>
          </w:p>
        </w:tc>
        <w:tc>
          <w:tcPr>
            <w:tcW w:w="9655" w:type="dxa"/>
            <w:vAlign w:val="center"/>
          </w:tcPr>
          <w:p w14:paraId="6C3DBE49" w14:textId="77777777" w:rsidR="00764DC8" w:rsidRPr="00323E0B" w:rsidRDefault="00764DC8" w:rsidP="004C10D4">
            <w:pPr>
              <w:spacing w:after="160" w:line="259" w:lineRule="auto"/>
              <w:rPr>
                <w:rFonts w:cs="Arial"/>
                <w:b/>
                <w:bCs/>
                <w:lang w:val="en-US"/>
              </w:rPr>
            </w:pPr>
          </w:p>
        </w:tc>
      </w:tr>
    </w:tbl>
    <w:p w14:paraId="0D0ED6E8" w14:textId="77777777" w:rsidR="00F2543C" w:rsidRDefault="00F2543C" w:rsidP="005E1945">
      <w:pPr>
        <w:suppressAutoHyphens w:val="0"/>
        <w:rPr>
          <w:rFonts w:ascii="Arial" w:hAnsi="Arial" w:cs="Arial"/>
          <w:bCs/>
          <w:color w:val="000000"/>
          <w:sz w:val="22"/>
        </w:rPr>
      </w:pPr>
    </w:p>
    <w:sectPr w:rsidR="00F2543C" w:rsidSect="00764DC8">
      <w:headerReference w:type="default" r:id="rId23"/>
      <w:footerReference w:type="even" r:id="rId24"/>
      <w:footerReference w:type="default" r:id="rId25"/>
      <w:pgSz w:w="11909" w:h="16838"/>
      <w:pgMar w:top="720" w:right="720" w:bottom="720" w:left="28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4BFC1" w14:textId="77777777" w:rsidR="00BD5541" w:rsidRDefault="00BD5541">
      <w:r>
        <w:separator/>
      </w:r>
    </w:p>
  </w:endnote>
  <w:endnote w:type="continuationSeparator" w:id="0">
    <w:p w14:paraId="622050DA" w14:textId="77777777" w:rsidR="00BD5541" w:rsidRDefault="00BD5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CE228" w14:textId="77777777" w:rsidR="00470B19" w:rsidRDefault="00470B1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5FB4A" w14:textId="2758267B" w:rsidR="00470B19" w:rsidRDefault="00632493" w:rsidP="0044653D">
    <w:pPr>
      <w:pStyle w:val="Footer"/>
    </w:pPr>
    <w:r>
      <w:rPr>
        <w:noProof/>
        <w:lang w:eastAsia="en-GB"/>
      </w:rPr>
      <mc:AlternateContent>
        <mc:Choice Requires="wps">
          <w:drawing>
            <wp:anchor distT="0" distB="0" distL="0" distR="0" simplePos="0" relativeHeight="251657216" behindDoc="0" locked="0" layoutInCell="1" allowOverlap="1" wp14:anchorId="47B1D533" wp14:editId="0C4CDFD2">
              <wp:simplePos x="0" y="0"/>
              <wp:positionH relativeFrom="margin">
                <wp:align>center</wp:align>
              </wp:positionH>
              <wp:positionV relativeFrom="paragraph">
                <wp:posOffset>635</wp:posOffset>
              </wp:positionV>
              <wp:extent cx="59055" cy="141605"/>
              <wp:effectExtent l="9525" t="635" r="7620" b="635"/>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141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9761B" w14:textId="77777777" w:rsidR="00470B19" w:rsidRDefault="007865BE">
                          <w:pPr>
                            <w:pStyle w:val="Footer"/>
                          </w:pPr>
                          <w:r>
                            <w:rPr>
                              <w:rStyle w:val="PageNumber"/>
                            </w:rPr>
                            <w:fldChar w:fldCharType="begin"/>
                          </w:r>
                          <w:r w:rsidR="00662D0D">
                            <w:rPr>
                              <w:rStyle w:val="PageNumber"/>
                            </w:rPr>
                            <w:instrText xml:space="preserve"> PAGE </w:instrText>
                          </w:r>
                          <w:r>
                            <w:rPr>
                              <w:rStyle w:val="PageNumber"/>
                            </w:rPr>
                            <w:fldChar w:fldCharType="separate"/>
                          </w:r>
                          <w:r w:rsidR="00F203B9">
                            <w:rPr>
                              <w:rStyle w:val="PageNumber"/>
                              <w:noProof/>
                            </w:rPr>
                            <w:t>7</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1D533" id="_x0000_t202" coordsize="21600,21600" o:spt="202" path="m,l,21600r21600,l21600,xe">
              <v:stroke joinstyle="miter"/>
              <v:path gradientshapeok="t" o:connecttype="rect"/>
            </v:shapetype>
            <v:shape id="Text Box 1" o:spid="_x0000_s1026" type="#_x0000_t202" style="position:absolute;margin-left:0;margin-top:.05pt;width:4.65pt;height:11.1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" stroked="f">
              <v:fill opacity="0"/>
              <v:textbox inset="0,0,0,0">
                <w:txbxContent>
                  <w:p w14:paraId="03B9761B" w14:textId="77777777" w:rsidR="00470B19" w:rsidRDefault="007865BE">
                    <w:pPr>
                      <w:pStyle w:val="Footer"/>
                    </w:pPr>
                    <w:r>
                      <w:rPr>
                        <w:rStyle w:val="PageNumber"/>
                      </w:rPr>
                      <w:fldChar w:fldCharType="begin"/>
                    </w:r>
                    <w:r w:rsidR="00662D0D">
                      <w:rPr>
                        <w:rStyle w:val="PageNumber"/>
                      </w:rPr>
                      <w:instrText xml:space="preserve"> PAGE </w:instrText>
                    </w:r>
                    <w:r>
                      <w:rPr>
                        <w:rStyle w:val="PageNumber"/>
                      </w:rPr>
                      <w:fldChar w:fldCharType="separate"/>
                    </w:r>
                    <w:r w:rsidR="00F203B9">
                      <w:rPr>
                        <w:rStyle w:val="PageNumber"/>
                        <w:noProof/>
                      </w:rPr>
                      <w:t>7</w:t>
                    </w:r>
                    <w:r>
                      <w:rPr>
                        <w:rStyle w:val="PageNumber"/>
                      </w:rPr>
                      <w:fldChar w:fldCharType="end"/>
                    </w:r>
                  </w:p>
                </w:txbxContent>
              </v:textbox>
              <w10:wrap type="square" side="largest" anchorx="margin"/>
            </v:shape>
          </w:pict>
        </mc:Fallback>
      </mc:AlternateContent>
    </w:r>
    <w:r w:rsidR="00662D0D">
      <w:tab/>
    </w:r>
  </w:p>
  <w:p w14:paraId="57160F16" w14:textId="2502894F" w:rsidR="00470B19" w:rsidRDefault="0044653D">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B5499" w14:textId="77777777" w:rsidR="00BD5541" w:rsidRDefault="00BD5541">
      <w:r>
        <w:separator/>
      </w:r>
    </w:p>
  </w:footnote>
  <w:footnote w:type="continuationSeparator" w:id="0">
    <w:p w14:paraId="22A9E5D7" w14:textId="77777777" w:rsidR="00BD5541" w:rsidRDefault="00BD5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E37D0" w14:textId="77777777" w:rsidR="00470B19" w:rsidRDefault="00470B19">
    <w:pPr>
      <w:pStyle w:val="Header"/>
    </w:pPr>
  </w:p>
  <w:p w14:paraId="65A01288" w14:textId="77777777" w:rsidR="00470B19" w:rsidRDefault="00470B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4"/>
    <w:multiLevelType w:val="multilevel"/>
    <w:tmpl w:val="00000004"/>
    <w:lvl w:ilvl="0">
      <w:start w:val="1"/>
      <w:numFmt w:val="bullet"/>
      <w:lvlText w:val="o"/>
      <w:lvlJc w:val="left"/>
      <w:pPr>
        <w:tabs>
          <w:tab w:val="num" w:pos="1440"/>
        </w:tabs>
        <w:ind w:left="1440" w:hanging="360"/>
      </w:pPr>
      <w:rPr>
        <w:rFonts w:ascii="Courier New" w:hAnsi="Courier New"/>
      </w:rPr>
    </w:lvl>
    <w:lvl w:ilvl="1">
      <w:start w:val="1"/>
      <w:numFmt w:val="bullet"/>
      <w:lvlText w:val="o"/>
      <w:lvlJc w:val="left"/>
      <w:pPr>
        <w:tabs>
          <w:tab w:val="num" w:pos="2160"/>
        </w:tabs>
        <w:ind w:left="2160" w:hanging="360"/>
      </w:pPr>
      <w:rPr>
        <w:rFonts w:ascii="Courier New" w:hAnsi="Courier New"/>
      </w:rPr>
    </w:lvl>
    <w:lvl w:ilvl="2">
      <w:start w:val="1"/>
      <w:numFmt w:val="bullet"/>
      <w:lvlText w:val=""/>
      <w:lvlJc w:val="left"/>
      <w:pPr>
        <w:tabs>
          <w:tab w:val="num" w:pos="2880"/>
        </w:tabs>
        <w:ind w:left="2880" w:hanging="360"/>
      </w:pPr>
      <w:rPr>
        <w:rFonts w:ascii="Wingdings" w:hAnsi="Wingdings"/>
      </w:rPr>
    </w:lvl>
    <w:lvl w:ilvl="3">
      <w:start w:val="1"/>
      <w:numFmt w:val="bullet"/>
      <w:lvlText w:val=""/>
      <w:lvlJc w:val="left"/>
      <w:pPr>
        <w:tabs>
          <w:tab w:val="num" w:pos="3600"/>
        </w:tabs>
        <w:ind w:left="3600" w:hanging="360"/>
      </w:pPr>
      <w:rPr>
        <w:rFonts w:ascii="Symbol" w:hAnsi="Symbol"/>
      </w:rPr>
    </w:lvl>
    <w:lvl w:ilvl="4">
      <w:start w:val="1"/>
      <w:numFmt w:val="bullet"/>
      <w:lvlText w:val="o"/>
      <w:lvlJc w:val="left"/>
      <w:pPr>
        <w:tabs>
          <w:tab w:val="num" w:pos="4320"/>
        </w:tabs>
        <w:ind w:left="4320" w:hanging="360"/>
      </w:pPr>
      <w:rPr>
        <w:rFonts w:ascii="Courier New" w:hAnsi="Courier New"/>
      </w:rPr>
    </w:lvl>
    <w:lvl w:ilvl="5">
      <w:start w:val="1"/>
      <w:numFmt w:val="bullet"/>
      <w:lvlText w:val=""/>
      <w:lvlJc w:val="left"/>
      <w:pPr>
        <w:tabs>
          <w:tab w:val="num" w:pos="5040"/>
        </w:tabs>
        <w:ind w:left="5040" w:hanging="360"/>
      </w:pPr>
      <w:rPr>
        <w:rFonts w:ascii="Wingdings" w:hAnsi="Wingdings"/>
      </w:rPr>
    </w:lvl>
    <w:lvl w:ilvl="6">
      <w:start w:val="1"/>
      <w:numFmt w:val="bullet"/>
      <w:lvlText w:val=""/>
      <w:lvlJc w:val="left"/>
      <w:pPr>
        <w:tabs>
          <w:tab w:val="num" w:pos="5760"/>
        </w:tabs>
        <w:ind w:left="5760" w:hanging="360"/>
      </w:pPr>
      <w:rPr>
        <w:rFonts w:ascii="Symbol" w:hAnsi="Symbol"/>
      </w:rPr>
    </w:lvl>
    <w:lvl w:ilvl="7">
      <w:start w:val="1"/>
      <w:numFmt w:val="bullet"/>
      <w:lvlText w:val="o"/>
      <w:lvlJc w:val="left"/>
      <w:pPr>
        <w:tabs>
          <w:tab w:val="num" w:pos="6480"/>
        </w:tabs>
        <w:ind w:left="6480" w:hanging="360"/>
      </w:pPr>
      <w:rPr>
        <w:rFonts w:ascii="Courier New" w:hAnsi="Courier New"/>
      </w:rPr>
    </w:lvl>
    <w:lvl w:ilvl="8">
      <w:start w:val="1"/>
      <w:numFmt w:val="bullet"/>
      <w:lvlText w:val=""/>
      <w:lvlJc w:val="left"/>
      <w:pPr>
        <w:tabs>
          <w:tab w:val="num" w:pos="7200"/>
        </w:tabs>
        <w:ind w:left="7200" w:hanging="360"/>
      </w:pPr>
      <w:rPr>
        <w:rFonts w:ascii="Wingdings" w:hAnsi="Wingdings"/>
      </w:rPr>
    </w:lvl>
  </w:abstractNum>
  <w:abstractNum w:abstractNumId="4"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cs="Courier New"/>
      </w:rPr>
    </w:lvl>
  </w:abstractNum>
  <w:abstractNum w:abstractNumId="5" w15:restartNumberingAfterBreak="0">
    <w:nsid w:val="00000006"/>
    <w:multiLevelType w:val="singleLevel"/>
    <w:tmpl w:val="00000006"/>
    <w:name w:val="WW8Num7"/>
    <w:lvl w:ilvl="0">
      <w:start w:val="1"/>
      <w:numFmt w:val="bullet"/>
      <w:lvlText w:val=""/>
      <w:lvlJc w:val="left"/>
      <w:pPr>
        <w:tabs>
          <w:tab w:val="num" w:pos="0"/>
        </w:tabs>
        <w:ind w:left="720" w:hanging="360"/>
      </w:pPr>
      <w:rPr>
        <w:rFonts w:ascii="Symbol" w:hAnsi="Symbol"/>
      </w:rPr>
    </w:lvl>
  </w:abstractNum>
  <w:abstractNum w:abstractNumId="6" w15:restartNumberingAfterBreak="0">
    <w:nsid w:val="00000007"/>
    <w:multiLevelType w:val="multilevel"/>
    <w:tmpl w:val="00000007"/>
    <w:name w:val="WWNum9"/>
    <w:lvl w:ilvl="0">
      <w:start w:val="1"/>
      <w:numFmt w:val="bullet"/>
      <w:lvlText w:val=""/>
      <w:lvlJc w:val="left"/>
      <w:pPr>
        <w:tabs>
          <w:tab w:val="num" w:pos="0"/>
        </w:tabs>
        <w:ind w:left="1440" w:hanging="360"/>
      </w:pPr>
      <w:rPr>
        <w:rFonts w:ascii="Symbol" w:hAnsi="Symbol"/>
      </w:rPr>
    </w:lvl>
    <w:lvl w:ilvl="1">
      <w:start w:val="1"/>
      <w:numFmt w:val="lowerLetter"/>
      <w:lvlText w:val="%2."/>
      <w:lvlJc w:val="left"/>
      <w:pPr>
        <w:tabs>
          <w:tab w:val="num" w:pos="0"/>
        </w:tabs>
        <w:ind w:left="2160" w:hanging="360"/>
      </w:pPr>
    </w:lvl>
    <w:lvl w:ilvl="2">
      <w:start w:val="1"/>
      <w:numFmt w:val="lowerRoman"/>
      <w:lvlText w:val="%3."/>
      <w:lvlJc w:val="lef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lef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left"/>
      <w:pPr>
        <w:tabs>
          <w:tab w:val="num" w:pos="0"/>
        </w:tabs>
        <w:ind w:left="7200" w:hanging="180"/>
      </w:pPr>
    </w:lvl>
  </w:abstractNum>
  <w:abstractNum w:abstractNumId="7" w15:restartNumberingAfterBreak="0">
    <w:nsid w:val="1E490E27"/>
    <w:multiLevelType w:val="hybridMultilevel"/>
    <w:tmpl w:val="544A151A"/>
    <w:lvl w:ilvl="0" w:tplc="A8B0E8DC">
      <w:start w:val="1"/>
      <w:numFmt w:val="decimal"/>
      <w:lvlText w:val="%1."/>
      <w:lvlJc w:val="left"/>
      <w:pPr>
        <w:tabs>
          <w:tab w:val="num" w:pos="450"/>
        </w:tabs>
        <w:ind w:left="450" w:hanging="360"/>
      </w:pPr>
      <w:rPr>
        <w:rFonts w:hint="default"/>
      </w:rPr>
    </w:lvl>
    <w:lvl w:ilvl="1" w:tplc="08090019">
      <w:start w:val="1"/>
      <w:numFmt w:val="lowerLetter"/>
      <w:lvlText w:val="%2."/>
      <w:lvlJc w:val="left"/>
      <w:pPr>
        <w:tabs>
          <w:tab w:val="num" w:pos="1170"/>
        </w:tabs>
        <w:ind w:left="1170" w:hanging="360"/>
      </w:pPr>
    </w:lvl>
    <w:lvl w:ilvl="2" w:tplc="0809001B" w:tentative="1">
      <w:start w:val="1"/>
      <w:numFmt w:val="lowerRoman"/>
      <w:lvlText w:val="%3."/>
      <w:lvlJc w:val="right"/>
      <w:pPr>
        <w:tabs>
          <w:tab w:val="num" w:pos="1890"/>
        </w:tabs>
        <w:ind w:left="1890" w:hanging="180"/>
      </w:pPr>
    </w:lvl>
    <w:lvl w:ilvl="3" w:tplc="0809000F">
      <w:start w:val="1"/>
      <w:numFmt w:val="decimal"/>
      <w:lvlText w:val="%4."/>
      <w:lvlJc w:val="left"/>
      <w:pPr>
        <w:tabs>
          <w:tab w:val="num" w:pos="2610"/>
        </w:tabs>
        <w:ind w:left="2610" w:hanging="360"/>
      </w:pPr>
    </w:lvl>
    <w:lvl w:ilvl="4" w:tplc="08090019" w:tentative="1">
      <w:start w:val="1"/>
      <w:numFmt w:val="lowerLetter"/>
      <w:lvlText w:val="%5."/>
      <w:lvlJc w:val="left"/>
      <w:pPr>
        <w:tabs>
          <w:tab w:val="num" w:pos="3330"/>
        </w:tabs>
        <w:ind w:left="3330" w:hanging="360"/>
      </w:pPr>
    </w:lvl>
    <w:lvl w:ilvl="5" w:tplc="0809001B" w:tentative="1">
      <w:start w:val="1"/>
      <w:numFmt w:val="lowerRoman"/>
      <w:lvlText w:val="%6."/>
      <w:lvlJc w:val="right"/>
      <w:pPr>
        <w:tabs>
          <w:tab w:val="num" w:pos="4050"/>
        </w:tabs>
        <w:ind w:left="4050" w:hanging="180"/>
      </w:pPr>
    </w:lvl>
    <w:lvl w:ilvl="6" w:tplc="0809000F" w:tentative="1">
      <w:start w:val="1"/>
      <w:numFmt w:val="decimal"/>
      <w:lvlText w:val="%7."/>
      <w:lvlJc w:val="left"/>
      <w:pPr>
        <w:tabs>
          <w:tab w:val="num" w:pos="4770"/>
        </w:tabs>
        <w:ind w:left="4770" w:hanging="360"/>
      </w:pPr>
    </w:lvl>
    <w:lvl w:ilvl="7" w:tplc="08090019" w:tentative="1">
      <w:start w:val="1"/>
      <w:numFmt w:val="lowerLetter"/>
      <w:lvlText w:val="%8."/>
      <w:lvlJc w:val="left"/>
      <w:pPr>
        <w:tabs>
          <w:tab w:val="num" w:pos="5490"/>
        </w:tabs>
        <w:ind w:left="5490" w:hanging="360"/>
      </w:pPr>
    </w:lvl>
    <w:lvl w:ilvl="8" w:tplc="0809001B" w:tentative="1">
      <w:start w:val="1"/>
      <w:numFmt w:val="lowerRoman"/>
      <w:lvlText w:val="%9."/>
      <w:lvlJc w:val="right"/>
      <w:pPr>
        <w:tabs>
          <w:tab w:val="num" w:pos="6210"/>
        </w:tabs>
        <w:ind w:left="6210" w:hanging="180"/>
      </w:pPr>
    </w:lvl>
  </w:abstractNum>
  <w:abstractNum w:abstractNumId="8" w15:restartNumberingAfterBreak="0">
    <w:nsid w:val="220C60C8"/>
    <w:multiLevelType w:val="hybridMultilevel"/>
    <w:tmpl w:val="5476BB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A93EFA"/>
    <w:multiLevelType w:val="hybridMultilevel"/>
    <w:tmpl w:val="746CBF68"/>
    <w:lvl w:ilvl="0" w:tplc="08090001">
      <w:start w:val="1"/>
      <w:numFmt w:val="bullet"/>
      <w:lvlText w:val=""/>
      <w:lvlJc w:val="left"/>
      <w:pPr>
        <w:ind w:left="720" w:hanging="360"/>
      </w:pPr>
      <w:rPr>
        <w:rFonts w:ascii="Symbol" w:hAnsi="Symbol" w:hint="default"/>
      </w:rPr>
    </w:lvl>
    <w:lvl w:ilvl="1" w:tplc="00000005">
      <w:start w:val="1"/>
      <w:numFmt w:val="bullet"/>
      <w:lvlText w:val=""/>
      <w:lvlJc w:val="left"/>
      <w:pPr>
        <w:ind w:left="1440" w:hanging="360"/>
      </w:pPr>
      <w:rPr>
        <w:rFonts w:ascii="Symbol" w:hAnsi="Symbol"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A72DD0"/>
    <w:multiLevelType w:val="hybridMultilevel"/>
    <w:tmpl w:val="3B12976E"/>
    <w:lvl w:ilvl="0" w:tplc="A2C85494">
      <w:start w:val="1"/>
      <w:numFmt w:val="decimal"/>
      <w:lvlText w:val="%1."/>
      <w:lvlJc w:val="left"/>
      <w:pPr>
        <w:ind w:left="1800" w:hanging="360"/>
      </w:pPr>
      <w:rPr>
        <w:rFonts w:hint="default"/>
        <w:b w:val="0"/>
        <w:sz w:val="22"/>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47AE15C7"/>
    <w:multiLevelType w:val="hybridMultilevel"/>
    <w:tmpl w:val="9FC4ADB4"/>
    <w:lvl w:ilvl="0" w:tplc="ED6039D2">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0B68C1"/>
    <w:multiLevelType w:val="hybridMultilevel"/>
    <w:tmpl w:val="EAF435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90E5BE9"/>
    <w:multiLevelType w:val="hybridMultilevel"/>
    <w:tmpl w:val="196CC2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4C4839CE"/>
    <w:multiLevelType w:val="hybridMultilevel"/>
    <w:tmpl w:val="7E02A390"/>
    <w:lvl w:ilvl="0" w:tplc="F2007478">
      <w:start w:val="3"/>
      <w:numFmt w:val="bullet"/>
      <w:lvlText w:val="-"/>
      <w:lvlJc w:val="left"/>
      <w:pPr>
        <w:ind w:left="810" w:hanging="360"/>
      </w:pPr>
      <w:rPr>
        <w:rFonts w:ascii="Times New Roman" w:eastAsiaTheme="minorHAnsi" w:hAnsi="Times New Roman" w:cs="Times New Roman"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15" w15:restartNumberingAfterBreak="0">
    <w:nsid w:val="4F96780B"/>
    <w:multiLevelType w:val="hybridMultilevel"/>
    <w:tmpl w:val="0AFC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871D4B"/>
    <w:multiLevelType w:val="hybridMultilevel"/>
    <w:tmpl w:val="131A2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A497B8F"/>
    <w:multiLevelType w:val="hybridMultilevel"/>
    <w:tmpl w:val="D6808B1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A814A47"/>
    <w:multiLevelType w:val="hybridMultilevel"/>
    <w:tmpl w:val="AD180C1C"/>
    <w:lvl w:ilvl="0" w:tplc="09B6EBB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0AB5488"/>
    <w:multiLevelType w:val="hybridMultilevel"/>
    <w:tmpl w:val="70B415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673BFF"/>
    <w:multiLevelType w:val="hybridMultilevel"/>
    <w:tmpl w:val="B3E85544"/>
    <w:lvl w:ilvl="0" w:tplc="939A25BA">
      <w:start w:val="1"/>
      <w:numFmt w:val="bullet"/>
      <w:lvlText w:val="•"/>
      <w:lvlJc w:val="left"/>
      <w:pPr>
        <w:tabs>
          <w:tab w:val="num" w:pos="720"/>
        </w:tabs>
        <w:ind w:left="720" w:hanging="360"/>
      </w:pPr>
      <w:rPr>
        <w:rFonts w:ascii="Times New Roman" w:hAnsi="Times New Roman" w:cs="Times New Roman" w:hint="default"/>
      </w:rPr>
    </w:lvl>
    <w:lvl w:ilvl="1" w:tplc="DD78DE0E">
      <w:start w:val="167"/>
      <w:numFmt w:val="bullet"/>
      <w:lvlText w:val="•"/>
      <w:lvlJc w:val="left"/>
      <w:pPr>
        <w:tabs>
          <w:tab w:val="num" w:pos="1440"/>
        </w:tabs>
        <w:ind w:left="1440" w:hanging="360"/>
      </w:pPr>
      <w:rPr>
        <w:rFonts w:ascii="Times New Roman" w:hAnsi="Times New Roman" w:cs="Times New Roman" w:hint="default"/>
      </w:rPr>
    </w:lvl>
    <w:lvl w:ilvl="2" w:tplc="4740CCD0">
      <w:start w:val="167"/>
      <w:numFmt w:val="bullet"/>
      <w:lvlText w:val="•"/>
      <w:lvlJc w:val="left"/>
      <w:pPr>
        <w:tabs>
          <w:tab w:val="num" w:pos="2160"/>
        </w:tabs>
        <w:ind w:left="2160" w:hanging="360"/>
      </w:pPr>
      <w:rPr>
        <w:rFonts w:ascii="Times New Roman" w:hAnsi="Times New Roman" w:cs="Times New Roman" w:hint="default"/>
      </w:rPr>
    </w:lvl>
    <w:lvl w:ilvl="3" w:tplc="F6BAD9C4">
      <w:start w:val="1"/>
      <w:numFmt w:val="bullet"/>
      <w:lvlText w:val="•"/>
      <w:lvlJc w:val="left"/>
      <w:pPr>
        <w:tabs>
          <w:tab w:val="num" w:pos="2880"/>
        </w:tabs>
        <w:ind w:left="2880" w:hanging="360"/>
      </w:pPr>
      <w:rPr>
        <w:rFonts w:ascii="Times New Roman" w:hAnsi="Times New Roman" w:cs="Times New Roman" w:hint="default"/>
      </w:rPr>
    </w:lvl>
    <w:lvl w:ilvl="4" w:tplc="D7100C0C">
      <w:start w:val="1"/>
      <w:numFmt w:val="bullet"/>
      <w:lvlText w:val="•"/>
      <w:lvlJc w:val="left"/>
      <w:pPr>
        <w:tabs>
          <w:tab w:val="num" w:pos="3600"/>
        </w:tabs>
        <w:ind w:left="3600" w:hanging="360"/>
      </w:pPr>
      <w:rPr>
        <w:rFonts w:ascii="Times New Roman" w:hAnsi="Times New Roman" w:cs="Times New Roman" w:hint="default"/>
      </w:rPr>
    </w:lvl>
    <w:lvl w:ilvl="5" w:tplc="A0FC755E">
      <w:start w:val="1"/>
      <w:numFmt w:val="bullet"/>
      <w:lvlText w:val="•"/>
      <w:lvlJc w:val="left"/>
      <w:pPr>
        <w:tabs>
          <w:tab w:val="num" w:pos="4320"/>
        </w:tabs>
        <w:ind w:left="4320" w:hanging="360"/>
      </w:pPr>
      <w:rPr>
        <w:rFonts w:ascii="Times New Roman" w:hAnsi="Times New Roman" w:cs="Times New Roman" w:hint="default"/>
      </w:rPr>
    </w:lvl>
    <w:lvl w:ilvl="6" w:tplc="3C722EA4">
      <w:start w:val="1"/>
      <w:numFmt w:val="bullet"/>
      <w:lvlText w:val="•"/>
      <w:lvlJc w:val="left"/>
      <w:pPr>
        <w:tabs>
          <w:tab w:val="num" w:pos="5040"/>
        </w:tabs>
        <w:ind w:left="5040" w:hanging="360"/>
      </w:pPr>
      <w:rPr>
        <w:rFonts w:ascii="Times New Roman" w:hAnsi="Times New Roman" w:cs="Times New Roman" w:hint="default"/>
      </w:rPr>
    </w:lvl>
    <w:lvl w:ilvl="7" w:tplc="A622E38A">
      <w:start w:val="1"/>
      <w:numFmt w:val="bullet"/>
      <w:lvlText w:val="•"/>
      <w:lvlJc w:val="left"/>
      <w:pPr>
        <w:tabs>
          <w:tab w:val="num" w:pos="5760"/>
        </w:tabs>
        <w:ind w:left="5760" w:hanging="360"/>
      </w:pPr>
      <w:rPr>
        <w:rFonts w:ascii="Times New Roman" w:hAnsi="Times New Roman" w:cs="Times New Roman" w:hint="default"/>
      </w:rPr>
    </w:lvl>
    <w:lvl w:ilvl="8" w:tplc="A1689B92">
      <w:start w:val="1"/>
      <w:numFmt w:val="bullet"/>
      <w:lvlText w:val="•"/>
      <w:lvlJc w:val="left"/>
      <w:pPr>
        <w:tabs>
          <w:tab w:val="num" w:pos="6480"/>
        </w:tabs>
        <w:ind w:left="6480" w:hanging="360"/>
      </w:pPr>
      <w:rPr>
        <w:rFonts w:ascii="Times New Roman" w:hAnsi="Times New Roman" w:cs="Times New Roman" w:hint="default"/>
      </w:rPr>
    </w:lvl>
  </w:abstractNum>
  <w:abstractNum w:abstractNumId="21" w15:restartNumberingAfterBreak="0">
    <w:nsid w:val="6A8A068C"/>
    <w:multiLevelType w:val="hybridMultilevel"/>
    <w:tmpl w:val="B1BE5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E713427"/>
    <w:multiLevelType w:val="multilevel"/>
    <w:tmpl w:val="DF683848"/>
    <w:lvl w:ilvl="0">
      <w:start w:val="1"/>
      <w:numFmt w:val="bullet"/>
      <w:lvlText w:val=""/>
      <w:lvlJc w:val="left"/>
      <w:pPr>
        <w:tabs>
          <w:tab w:val="decimal" w:pos="360"/>
        </w:tabs>
        <w:ind w:left="720"/>
      </w:pPr>
      <w:rPr>
        <w:rFonts w:ascii="Symbol" w:eastAsia="Symbol" w:hAnsi="Symbol"/>
        <w:strike w:val="0"/>
        <w:color w:val="000000"/>
        <w:spacing w:val="0"/>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FE745CE"/>
    <w:multiLevelType w:val="hybridMultilevel"/>
    <w:tmpl w:val="1F86AE50"/>
    <w:lvl w:ilvl="0" w:tplc="C646F11A">
      <w:start w:val="2"/>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FF00CFF"/>
    <w:multiLevelType w:val="hybridMultilevel"/>
    <w:tmpl w:val="83D866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772A59"/>
    <w:multiLevelType w:val="hybridMultilevel"/>
    <w:tmpl w:val="3B12976E"/>
    <w:lvl w:ilvl="0" w:tplc="A2C85494">
      <w:start w:val="1"/>
      <w:numFmt w:val="decimal"/>
      <w:lvlText w:val="%1."/>
      <w:lvlJc w:val="left"/>
      <w:pPr>
        <w:ind w:left="1800" w:hanging="360"/>
      </w:pPr>
      <w:rPr>
        <w:rFonts w:hint="default"/>
        <w:b w:val="0"/>
        <w:sz w:val="22"/>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16"/>
  </w:num>
  <w:num w:numId="9">
    <w:abstractNumId w:val="24"/>
  </w:num>
  <w:num w:numId="10">
    <w:abstractNumId w:val="9"/>
  </w:num>
  <w:num w:numId="11">
    <w:abstractNumId w:val="22"/>
  </w:num>
  <w:num w:numId="12">
    <w:abstractNumId w:val="19"/>
  </w:num>
  <w:num w:numId="13">
    <w:abstractNumId w:val="21"/>
  </w:num>
  <w:num w:numId="14">
    <w:abstractNumId w:val="15"/>
  </w:num>
  <w:num w:numId="15">
    <w:abstractNumId w:val="12"/>
  </w:num>
  <w:num w:numId="16">
    <w:abstractNumId w:val="17"/>
  </w:num>
  <w:num w:numId="17">
    <w:abstractNumId w:val="18"/>
  </w:num>
  <w:num w:numId="18">
    <w:abstractNumId w:val="25"/>
  </w:num>
  <w:num w:numId="19">
    <w:abstractNumId w:val="10"/>
  </w:num>
  <w:num w:numId="20">
    <w:abstractNumId w:val="7"/>
  </w:num>
  <w:num w:numId="21">
    <w:abstractNumId w:val="23"/>
  </w:num>
  <w:num w:numId="22">
    <w:abstractNumId w:val="11"/>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4"/>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FE6"/>
    <w:rsid w:val="00021FB8"/>
    <w:rsid w:val="000252A4"/>
    <w:rsid w:val="000542C9"/>
    <w:rsid w:val="00067DB8"/>
    <w:rsid w:val="00087F3E"/>
    <w:rsid w:val="00095331"/>
    <w:rsid w:val="000976DF"/>
    <w:rsid w:val="000B2570"/>
    <w:rsid w:val="000E1D12"/>
    <w:rsid w:val="000F78E1"/>
    <w:rsid w:val="0010286A"/>
    <w:rsid w:val="00103B86"/>
    <w:rsid w:val="00105162"/>
    <w:rsid w:val="0014578E"/>
    <w:rsid w:val="001B4218"/>
    <w:rsid w:val="001D0DE5"/>
    <w:rsid w:val="001E6DB9"/>
    <w:rsid w:val="001F44A7"/>
    <w:rsid w:val="001F7A04"/>
    <w:rsid w:val="00201A67"/>
    <w:rsid w:val="002064C1"/>
    <w:rsid w:val="00227A79"/>
    <w:rsid w:val="0024723F"/>
    <w:rsid w:val="002604FB"/>
    <w:rsid w:val="002C2AC1"/>
    <w:rsid w:val="002D03BD"/>
    <w:rsid w:val="002F0B50"/>
    <w:rsid w:val="00301482"/>
    <w:rsid w:val="00324603"/>
    <w:rsid w:val="003423CF"/>
    <w:rsid w:val="003A3E97"/>
    <w:rsid w:val="003A65FF"/>
    <w:rsid w:val="003A7EB0"/>
    <w:rsid w:val="003F0F88"/>
    <w:rsid w:val="004350D7"/>
    <w:rsid w:val="00436EFD"/>
    <w:rsid w:val="00440FC4"/>
    <w:rsid w:val="00443DD7"/>
    <w:rsid w:val="004448C0"/>
    <w:rsid w:val="0044653D"/>
    <w:rsid w:val="00453843"/>
    <w:rsid w:val="00470B19"/>
    <w:rsid w:val="004852D1"/>
    <w:rsid w:val="004C10D4"/>
    <w:rsid w:val="004D5D80"/>
    <w:rsid w:val="00517B9E"/>
    <w:rsid w:val="0052040F"/>
    <w:rsid w:val="00536EC2"/>
    <w:rsid w:val="00566423"/>
    <w:rsid w:val="00571C5A"/>
    <w:rsid w:val="005750D3"/>
    <w:rsid w:val="00592381"/>
    <w:rsid w:val="005D7037"/>
    <w:rsid w:val="005E1945"/>
    <w:rsid w:val="00602862"/>
    <w:rsid w:val="00603F01"/>
    <w:rsid w:val="00617AAF"/>
    <w:rsid w:val="00624117"/>
    <w:rsid w:val="00627BCF"/>
    <w:rsid w:val="00632493"/>
    <w:rsid w:val="00650497"/>
    <w:rsid w:val="00651715"/>
    <w:rsid w:val="00662D0D"/>
    <w:rsid w:val="00677E50"/>
    <w:rsid w:val="006908DA"/>
    <w:rsid w:val="006A1365"/>
    <w:rsid w:val="006B0F1A"/>
    <w:rsid w:val="006C297E"/>
    <w:rsid w:val="006E087B"/>
    <w:rsid w:val="006E315C"/>
    <w:rsid w:val="006E713A"/>
    <w:rsid w:val="006F7A8C"/>
    <w:rsid w:val="00764DC8"/>
    <w:rsid w:val="00772DCC"/>
    <w:rsid w:val="00781C58"/>
    <w:rsid w:val="007865BE"/>
    <w:rsid w:val="00796878"/>
    <w:rsid w:val="007B7B22"/>
    <w:rsid w:val="007D732B"/>
    <w:rsid w:val="007E42CA"/>
    <w:rsid w:val="007F630D"/>
    <w:rsid w:val="007F73B6"/>
    <w:rsid w:val="00805691"/>
    <w:rsid w:val="00812826"/>
    <w:rsid w:val="00817098"/>
    <w:rsid w:val="008223AB"/>
    <w:rsid w:val="00824BFD"/>
    <w:rsid w:val="00864855"/>
    <w:rsid w:val="00871E8D"/>
    <w:rsid w:val="00872CAC"/>
    <w:rsid w:val="00875EEC"/>
    <w:rsid w:val="008C4217"/>
    <w:rsid w:val="008D530D"/>
    <w:rsid w:val="008E7CED"/>
    <w:rsid w:val="0093355A"/>
    <w:rsid w:val="00947B4C"/>
    <w:rsid w:val="0096032C"/>
    <w:rsid w:val="0097159E"/>
    <w:rsid w:val="00981EDF"/>
    <w:rsid w:val="009872FB"/>
    <w:rsid w:val="009D5AFD"/>
    <w:rsid w:val="009D686A"/>
    <w:rsid w:val="009D6FA9"/>
    <w:rsid w:val="009F5759"/>
    <w:rsid w:val="00A25A71"/>
    <w:rsid w:val="00AB4590"/>
    <w:rsid w:val="00AE130F"/>
    <w:rsid w:val="00AE354A"/>
    <w:rsid w:val="00AF3FD7"/>
    <w:rsid w:val="00B047F8"/>
    <w:rsid w:val="00B25FE6"/>
    <w:rsid w:val="00B26F49"/>
    <w:rsid w:val="00B37B62"/>
    <w:rsid w:val="00B42CB3"/>
    <w:rsid w:val="00B46991"/>
    <w:rsid w:val="00B50BFD"/>
    <w:rsid w:val="00B5177C"/>
    <w:rsid w:val="00B56AB1"/>
    <w:rsid w:val="00B70BAB"/>
    <w:rsid w:val="00B70C16"/>
    <w:rsid w:val="00B74966"/>
    <w:rsid w:val="00B81EC6"/>
    <w:rsid w:val="00B84BB3"/>
    <w:rsid w:val="00B93542"/>
    <w:rsid w:val="00BA79F4"/>
    <w:rsid w:val="00BA7BF6"/>
    <w:rsid w:val="00BB2EEE"/>
    <w:rsid w:val="00BB4C92"/>
    <w:rsid w:val="00BC5ED1"/>
    <w:rsid w:val="00BD5541"/>
    <w:rsid w:val="00BF314E"/>
    <w:rsid w:val="00C01D4F"/>
    <w:rsid w:val="00C31FE8"/>
    <w:rsid w:val="00C3415A"/>
    <w:rsid w:val="00C42771"/>
    <w:rsid w:val="00C47113"/>
    <w:rsid w:val="00C621D6"/>
    <w:rsid w:val="00C67BD8"/>
    <w:rsid w:val="00CB4759"/>
    <w:rsid w:val="00CC0461"/>
    <w:rsid w:val="00CC75BD"/>
    <w:rsid w:val="00CC7A3E"/>
    <w:rsid w:val="00CD448A"/>
    <w:rsid w:val="00D032FB"/>
    <w:rsid w:val="00D14F74"/>
    <w:rsid w:val="00D159AB"/>
    <w:rsid w:val="00D20B69"/>
    <w:rsid w:val="00D30FF7"/>
    <w:rsid w:val="00D33B16"/>
    <w:rsid w:val="00D9430C"/>
    <w:rsid w:val="00DA7618"/>
    <w:rsid w:val="00DC767C"/>
    <w:rsid w:val="00DE5C57"/>
    <w:rsid w:val="00DF37BD"/>
    <w:rsid w:val="00E54B42"/>
    <w:rsid w:val="00E932FB"/>
    <w:rsid w:val="00EA3259"/>
    <w:rsid w:val="00EA3BB3"/>
    <w:rsid w:val="00EB12D1"/>
    <w:rsid w:val="00EC14D9"/>
    <w:rsid w:val="00EC2ECC"/>
    <w:rsid w:val="00EC5331"/>
    <w:rsid w:val="00ED6B67"/>
    <w:rsid w:val="00F026FD"/>
    <w:rsid w:val="00F203B9"/>
    <w:rsid w:val="00F2543C"/>
    <w:rsid w:val="00F370B2"/>
    <w:rsid w:val="00F40C70"/>
    <w:rsid w:val="00F53786"/>
    <w:rsid w:val="00F67618"/>
    <w:rsid w:val="00F774B7"/>
    <w:rsid w:val="00F828C6"/>
    <w:rsid w:val="00FA5435"/>
    <w:rsid w:val="00FB2E7E"/>
    <w:rsid w:val="00FB666E"/>
    <w:rsid w:val="00FC6EC6"/>
    <w:rsid w:val="00FD211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oNotEmbedSmartTags/>
  <w:decimalSymbol w:val="."/>
  <w:listSeparator w:val=","/>
  <w14:docId w14:val="140A3850"/>
  <w15:docId w15:val="{CF3ADBAD-4C97-45BA-BDA3-545458F80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B19"/>
    <w:pPr>
      <w:suppressAutoHyphens/>
    </w:pPr>
    <w:rPr>
      <w:sz w:val="24"/>
      <w:szCs w:val="24"/>
      <w:lang w:eastAsia="ar-SA"/>
    </w:rPr>
  </w:style>
  <w:style w:type="paragraph" w:styleId="Heading1">
    <w:name w:val="heading 1"/>
    <w:basedOn w:val="Normal"/>
    <w:next w:val="Normal"/>
    <w:qFormat/>
    <w:rsid w:val="00470B19"/>
    <w:pPr>
      <w:keepNext/>
      <w:numPr>
        <w:numId w:val="1"/>
      </w:numPr>
      <w:spacing w:before="240" w:after="60"/>
      <w:outlineLvl w:val="0"/>
    </w:pPr>
    <w:rPr>
      <w:rFonts w:ascii="Cambria" w:hAnsi="Cambria"/>
      <w:b/>
      <w:bCs/>
      <w:kern w:val="1"/>
      <w:sz w:val="32"/>
      <w:szCs w:val="32"/>
    </w:rPr>
  </w:style>
  <w:style w:type="paragraph" w:styleId="Heading2">
    <w:name w:val="heading 2"/>
    <w:basedOn w:val="Normal"/>
    <w:next w:val="Normal"/>
    <w:qFormat/>
    <w:rsid w:val="00470B19"/>
    <w:pPr>
      <w:keepNext/>
      <w:numPr>
        <w:ilvl w:val="1"/>
        <w:numId w:val="1"/>
      </w:numPr>
      <w:spacing w:before="240" w:after="60"/>
      <w:outlineLvl w:val="1"/>
    </w:pPr>
    <w:rPr>
      <w:rFonts w:ascii="Arial" w:hAnsi="Arial"/>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470B19"/>
    <w:rPr>
      <w:rFonts w:ascii="Symbol" w:hAnsi="Symbol"/>
    </w:rPr>
  </w:style>
  <w:style w:type="character" w:customStyle="1" w:styleId="WW8Num2z1">
    <w:name w:val="WW8Num2z1"/>
    <w:rsid w:val="00470B19"/>
    <w:rPr>
      <w:rFonts w:ascii="Courier New" w:hAnsi="Courier New" w:cs="Courier New"/>
    </w:rPr>
  </w:style>
  <w:style w:type="character" w:customStyle="1" w:styleId="WW8Num2z2">
    <w:name w:val="WW8Num2z2"/>
    <w:rsid w:val="00470B19"/>
    <w:rPr>
      <w:rFonts w:ascii="Wingdings" w:hAnsi="Wingdings"/>
    </w:rPr>
  </w:style>
  <w:style w:type="character" w:customStyle="1" w:styleId="WW8Num3z0">
    <w:name w:val="WW8Num3z0"/>
    <w:rsid w:val="00470B19"/>
    <w:rPr>
      <w:rFonts w:ascii="Symbol" w:hAnsi="Symbol"/>
    </w:rPr>
  </w:style>
  <w:style w:type="character" w:customStyle="1" w:styleId="WW8Num4z0">
    <w:name w:val="WW8Num4z0"/>
    <w:rsid w:val="00470B19"/>
    <w:rPr>
      <w:rFonts w:ascii="Symbol" w:hAnsi="Symbol"/>
    </w:rPr>
  </w:style>
  <w:style w:type="character" w:customStyle="1" w:styleId="WW8Num4z2">
    <w:name w:val="WW8Num4z2"/>
    <w:rsid w:val="00470B19"/>
    <w:rPr>
      <w:rFonts w:ascii="Wingdings" w:hAnsi="Wingdings"/>
    </w:rPr>
  </w:style>
  <w:style w:type="character" w:customStyle="1" w:styleId="WW8Num4z3">
    <w:name w:val="WW8Num4z3"/>
    <w:rsid w:val="00470B19"/>
    <w:rPr>
      <w:rFonts w:ascii="Symbol" w:hAnsi="Symbol"/>
    </w:rPr>
  </w:style>
  <w:style w:type="character" w:customStyle="1" w:styleId="WW8Num5z0">
    <w:name w:val="WW8Num5z0"/>
    <w:rsid w:val="00470B19"/>
    <w:rPr>
      <w:rFonts w:ascii="Courier New" w:hAnsi="Courier New" w:cs="Courier New"/>
    </w:rPr>
  </w:style>
  <w:style w:type="character" w:customStyle="1" w:styleId="WW8Num6z0">
    <w:name w:val="WW8Num6z0"/>
    <w:rsid w:val="00470B19"/>
    <w:rPr>
      <w:rFonts w:ascii="Symbol" w:hAnsi="Symbol"/>
    </w:rPr>
  </w:style>
  <w:style w:type="character" w:customStyle="1" w:styleId="WW8Num7z0">
    <w:name w:val="WW8Num7z0"/>
    <w:rsid w:val="00470B19"/>
    <w:rPr>
      <w:rFonts w:ascii="Symbol" w:hAnsi="Symbol"/>
    </w:rPr>
  </w:style>
  <w:style w:type="character" w:customStyle="1" w:styleId="Absatz-Standardschriftart">
    <w:name w:val="Absatz-Standardschriftart"/>
    <w:rsid w:val="00470B19"/>
  </w:style>
  <w:style w:type="character" w:customStyle="1" w:styleId="WW-Absatz-Standardschriftart">
    <w:name w:val="WW-Absatz-Standardschriftart"/>
    <w:rsid w:val="00470B19"/>
  </w:style>
  <w:style w:type="character" w:customStyle="1" w:styleId="WW-Absatz-Standardschriftart1">
    <w:name w:val="WW-Absatz-Standardschriftart1"/>
    <w:rsid w:val="00470B19"/>
  </w:style>
  <w:style w:type="character" w:customStyle="1" w:styleId="WW-Absatz-Standardschriftart11">
    <w:name w:val="WW-Absatz-Standardschriftart11"/>
    <w:rsid w:val="00470B19"/>
  </w:style>
  <w:style w:type="character" w:customStyle="1" w:styleId="WW-Absatz-Standardschriftart111">
    <w:name w:val="WW-Absatz-Standardschriftart111"/>
    <w:rsid w:val="00470B19"/>
  </w:style>
  <w:style w:type="character" w:customStyle="1" w:styleId="WW-Absatz-Standardschriftart1111">
    <w:name w:val="WW-Absatz-Standardschriftart1111"/>
    <w:rsid w:val="00470B19"/>
  </w:style>
  <w:style w:type="character" w:customStyle="1" w:styleId="WW8Num1z0">
    <w:name w:val="WW8Num1z0"/>
    <w:rsid w:val="00470B19"/>
    <w:rPr>
      <w:rFonts w:ascii="Symbol" w:hAnsi="Symbol"/>
    </w:rPr>
  </w:style>
  <w:style w:type="character" w:customStyle="1" w:styleId="WW8Num1z1">
    <w:name w:val="WW8Num1z1"/>
    <w:rsid w:val="00470B19"/>
    <w:rPr>
      <w:rFonts w:ascii="Courier New" w:hAnsi="Courier New" w:cs="Courier New"/>
    </w:rPr>
  </w:style>
  <w:style w:type="character" w:customStyle="1" w:styleId="WW8Num1z2">
    <w:name w:val="WW8Num1z2"/>
    <w:rsid w:val="00470B19"/>
    <w:rPr>
      <w:rFonts w:ascii="Wingdings" w:hAnsi="Wingdings"/>
    </w:rPr>
  </w:style>
  <w:style w:type="character" w:customStyle="1" w:styleId="WW8Num4z1">
    <w:name w:val="WW8Num4z1"/>
    <w:rsid w:val="00470B19"/>
    <w:rPr>
      <w:rFonts w:ascii="Courier New" w:hAnsi="Courier New"/>
    </w:rPr>
  </w:style>
  <w:style w:type="character" w:customStyle="1" w:styleId="WW8Num5z2">
    <w:name w:val="WW8Num5z2"/>
    <w:rsid w:val="00470B19"/>
    <w:rPr>
      <w:rFonts w:ascii="Wingdings" w:hAnsi="Wingdings"/>
    </w:rPr>
  </w:style>
  <w:style w:type="character" w:customStyle="1" w:styleId="WW8Num5z3">
    <w:name w:val="WW8Num5z3"/>
    <w:rsid w:val="00470B19"/>
    <w:rPr>
      <w:rFonts w:ascii="Symbol" w:hAnsi="Symbol"/>
    </w:rPr>
  </w:style>
  <w:style w:type="character" w:customStyle="1" w:styleId="WW8Num7z1">
    <w:name w:val="WW8Num7z1"/>
    <w:rsid w:val="00470B19"/>
    <w:rPr>
      <w:rFonts w:ascii="Courier New" w:hAnsi="Courier New" w:cs="Courier New"/>
    </w:rPr>
  </w:style>
  <w:style w:type="character" w:customStyle="1" w:styleId="WW8Num7z2">
    <w:name w:val="WW8Num7z2"/>
    <w:rsid w:val="00470B19"/>
    <w:rPr>
      <w:rFonts w:ascii="Wingdings" w:hAnsi="Wingdings"/>
    </w:rPr>
  </w:style>
  <w:style w:type="character" w:customStyle="1" w:styleId="WW8Num8z0">
    <w:name w:val="WW8Num8z0"/>
    <w:rsid w:val="00470B19"/>
    <w:rPr>
      <w:rFonts w:ascii="Symbol" w:hAnsi="Symbol"/>
    </w:rPr>
  </w:style>
  <w:style w:type="character" w:customStyle="1" w:styleId="WW8Num8z1">
    <w:name w:val="WW8Num8z1"/>
    <w:rsid w:val="00470B19"/>
    <w:rPr>
      <w:rFonts w:ascii="Courier New" w:hAnsi="Courier New" w:cs="Courier New"/>
    </w:rPr>
  </w:style>
  <w:style w:type="character" w:customStyle="1" w:styleId="WW8Num8z2">
    <w:name w:val="WW8Num8z2"/>
    <w:rsid w:val="00470B19"/>
    <w:rPr>
      <w:rFonts w:ascii="Wingdings" w:hAnsi="Wingdings"/>
    </w:rPr>
  </w:style>
  <w:style w:type="character" w:customStyle="1" w:styleId="WW8Num9z0">
    <w:name w:val="WW8Num9z0"/>
    <w:rsid w:val="00470B19"/>
    <w:rPr>
      <w:rFonts w:ascii="Symbol" w:hAnsi="Symbol"/>
    </w:rPr>
  </w:style>
  <w:style w:type="character" w:customStyle="1" w:styleId="WW8Num9z1">
    <w:name w:val="WW8Num9z1"/>
    <w:rsid w:val="00470B19"/>
    <w:rPr>
      <w:rFonts w:ascii="Courier New" w:hAnsi="Courier New"/>
    </w:rPr>
  </w:style>
  <w:style w:type="character" w:customStyle="1" w:styleId="WW8Num9z2">
    <w:name w:val="WW8Num9z2"/>
    <w:rsid w:val="00470B19"/>
    <w:rPr>
      <w:rFonts w:ascii="Wingdings" w:hAnsi="Wingdings"/>
    </w:rPr>
  </w:style>
  <w:style w:type="character" w:customStyle="1" w:styleId="WW8Num10z0">
    <w:name w:val="WW8Num10z0"/>
    <w:rsid w:val="00470B19"/>
    <w:rPr>
      <w:rFonts w:ascii="Wingdings" w:hAnsi="Wingdings"/>
    </w:rPr>
  </w:style>
  <w:style w:type="character" w:customStyle="1" w:styleId="WW8Num10z1">
    <w:name w:val="WW8Num10z1"/>
    <w:rsid w:val="00470B19"/>
    <w:rPr>
      <w:rFonts w:ascii="Courier New" w:hAnsi="Courier New"/>
    </w:rPr>
  </w:style>
  <w:style w:type="character" w:customStyle="1" w:styleId="WW8Num10z3">
    <w:name w:val="WW8Num10z3"/>
    <w:rsid w:val="00470B19"/>
    <w:rPr>
      <w:rFonts w:ascii="Symbol" w:hAnsi="Symbol"/>
    </w:rPr>
  </w:style>
  <w:style w:type="character" w:customStyle="1" w:styleId="WW8Num11z0">
    <w:name w:val="WW8Num11z0"/>
    <w:rsid w:val="00470B19"/>
    <w:rPr>
      <w:rFonts w:ascii="Wingdings" w:hAnsi="Wingdings"/>
    </w:rPr>
  </w:style>
  <w:style w:type="character" w:customStyle="1" w:styleId="WW8Num13z0">
    <w:name w:val="WW8Num13z0"/>
    <w:rsid w:val="00470B19"/>
    <w:rPr>
      <w:rFonts w:ascii="Symbol" w:hAnsi="Symbol"/>
    </w:rPr>
  </w:style>
  <w:style w:type="character" w:customStyle="1" w:styleId="WW8Num13z1">
    <w:name w:val="WW8Num13z1"/>
    <w:rsid w:val="00470B19"/>
    <w:rPr>
      <w:rFonts w:ascii="Courier New" w:hAnsi="Courier New" w:cs="Courier New"/>
    </w:rPr>
  </w:style>
  <w:style w:type="character" w:customStyle="1" w:styleId="WW8Num13z2">
    <w:name w:val="WW8Num13z2"/>
    <w:rsid w:val="00470B19"/>
    <w:rPr>
      <w:rFonts w:ascii="Wingdings" w:hAnsi="Wingdings"/>
    </w:rPr>
  </w:style>
  <w:style w:type="character" w:customStyle="1" w:styleId="WW8Num14z0">
    <w:name w:val="WW8Num14z0"/>
    <w:rsid w:val="00470B19"/>
    <w:rPr>
      <w:rFonts w:ascii="Symbol" w:hAnsi="Symbol"/>
    </w:rPr>
  </w:style>
  <w:style w:type="character" w:customStyle="1" w:styleId="WW-DefaultParagraphFont">
    <w:name w:val="WW-Default Paragraph Font"/>
    <w:rsid w:val="00470B19"/>
  </w:style>
  <w:style w:type="character" w:styleId="Hyperlink">
    <w:name w:val="Hyperlink"/>
    <w:basedOn w:val="WW-DefaultParagraphFont"/>
    <w:uiPriority w:val="99"/>
    <w:rsid w:val="00470B19"/>
    <w:rPr>
      <w:color w:val="0000FF"/>
      <w:u w:val="single"/>
    </w:rPr>
  </w:style>
  <w:style w:type="character" w:styleId="PageNumber">
    <w:name w:val="page number"/>
    <w:basedOn w:val="WW-DefaultParagraphFont"/>
    <w:rsid w:val="00470B19"/>
  </w:style>
  <w:style w:type="character" w:styleId="FollowedHyperlink">
    <w:name w:val="FollowedHyperlink"/>
    <w:basedOn w:val="WW-DefaultParagraphFont"/>
    <w:rsid w:val="00470B19"/>
    <w:rPr>
      <w:color w:val="800080"/>
      <w:u w:val="single"/>
    </w:rPr>
  </w:style>
  <w:style w:type="character" w:customStyle="1" w:styleId="Heading1Char">
    <w:name w:val="Heading 1 Char"/>
    <w:basedOn w:val="WW-DefaultParagraphFont"/>
    <w:rsid w:val="00470B19"/>
    <w:rPr>
      <w:rFonts w:ascii="Cambria" w:hAnsi="Cambria"/>
      <w:b/>
      <w:bCs/>
      <w:kern w:val="1"/>
      <w:sz w:val="32"/>
      <w:szCs w:val="32"/>
    </w:rPr>
  </w:style>
  <w:style w:type="character" w:customStyle="1" w:styleId="BodyText2Char">
    <w:name w:val="Body Text 2 Char"/>
    <w:basedOn w:val="WW-DefaultParagraphFont"/>
    <w:rsid w:val="00470B19"/>
    <w:rPr>
      <w:sz w:val="24"/>
      <w:lang w:val="en-US"/>
    </w:rPr>
  </w:style>
  <w:style w:type="paragraph" w:customStyle="1" w:styleId="Heading">
    <w:name w:val="Heading"/>
    <w:basedOn w:val="Normal"/>
    <w:next w:val="BodyText"/>
    <w:rsid w:val="00470B19"/>
    <w:pPr>
      <w:keepNext/>
      <w:spacing w:before="240" w:after="120"/>
    </w:pPr>
    <w:rPr>
      <w:rFonts w:ascii="Arial" w:eastAsia="SimSun" w:hAnsi="Arial" w:cs="Tahoma"/>
      <w:sz w:val="28"/>
      <w:szCs w:val="28"/>
    </w:rPr>
  </w:style>
  <w:style w:type="paragraph" w:styleId="BodyText">
    <w:name w:val="Body Text"/>
    <w:basedOn w:val="Normal"/>
    <w:rsid w:val="00470B19"/>
    <w:pPr>
      <w:spacing w:after="120"/>
    </w:pPr>
  </w:style>
  <w:style w:type="paragraph" w:styleId="List">
    <w:name w:val="List"/>
    <w:basedOn w:val="BodyText"/>
    <w:rsid w:val="00470B19"/>
    <w:rPr>
      <w:rFonts w:cs="Tahoma"/>
    </w:rPr>
  </w:style>
  <w:style w:type="paragraph" w:styleId="Caption">
    <w:name w:val="caption"/>
    <w:basedOn w:val="Normal"/>
    <w:qFormat/>
    <w:rsid w:val="00470B19"/>
    <w:pPr>
      <w:suppressLineNumbers/>
      <w:spacing w:before="120" w:after="120"/>
    </w:pPr>
    <w:rPr>
      <w:rFonts w:cs="Tahoma"/>
      <w:i/>
      <w:iCs/>
    </w:rPr>
  </w:style>
  <w:style w:type="paragraph" w:customStyle="1" w:styleId="Index">
    <w:name w:val="Index"/>
    <w:basedOn w:val="Normal"/>
    <w:rsid w:val="00470B19"/>
    <w:pPr>
      <w:suppressLineNumbers/>
    </w:pPr>
    <w:rPr>
      <w:rFonts w:cs="Tahoma"/>
    </w:rPr>
  </w:style>
  <w:style w:type="paragraph" w:styleId="Header">
    <w:name w:val="header"/>
    <w:basedOn w:val="Normal"/>
    <w:link w:val="HeaderChar"/>
    <w:uiPriority w:val="99"/>
    <w:rsid w:val="00470B19"/>
    <w:pPr>
      <w:tabs>
        <w:tab w:val="center" w:pos="4153"/>
        <w:tab w:val="right" w:pos="8306"/>
      </w:tabs>
    </w:pPr>
    <w:rPr>
      <w:sz w:val="22"/>
      <w:szCs w:val="20"/>
    </w:rPr>
  </w:style>
  <w:style w:type="paragraph" w:customStyle="1" w:styleId="Subhead">
    <w:name w:val="Subhead"/>
    <w:rsid w:val="00470B19"/>
    <w:pPr>
      <w:suppressAutoHyphens/>
    </w:pPr>
    <w:rPr>
      <w:rFonts w:eastAsia="Arial"/>
      <w:color w:val="000000"/>
      <w:lang w:val="en-US" w:eastAsia="ar-SA"/>
    </w:rPr>
  </w:style>
  <w:style w:type="paragraph" w:styleId="Footer">
    <w:name w:val="footer"/>
    <w:basedOn w:val="Normal"/>
    <w:link w:val="FooterChar"/>
    <w:uiPriority w:val="99"/>
    <w:rsid w:val="00470B19"/>
    <w:pPr>
      <w:tabs>
        <w:tab w:val="center" w:pos="4819"/>
        <w:tab w:val="right" w:pos="9071"/>
      </w:tabs>
    </w:pPr>
    <w:rPr>
      <w:sz w:val="20"/>
      <w:szCs w:val="20"/>
    </w:rPr>
  </w:style>
  <w:style w:type="paragraph" w:styleId="BodyText2">
    <w:name w:val="Body Text 2"/>
    <w:basedOn w:val="Normal"/>
    <w:rsid w:val="00470B19"/>
    <w:rPr>
      <w:szCs w:val="20"/>
      <w:lang w:val="en-US"/>
    </w:rPr>
  </w:style>
  <w:style w:type="paragraph" w:customStyle="1" w:styleId="TableContents">
    <w:name w:val="Table Contents"/>
    <w:basedOn w:val="Normal"/>
    <w:rsid w:val="00470B19"/>
    <w:pPr>
      <w:suppressLineNumbers/>
    </w:pPr>
  </w:style>
  <w:style w:type="paragraph" w:customStyle="1" w:styleId="TableHeading">
    <w:name w:val="Table Heading"/>
    <w:basedOn w:val="TableContents"/>
    <w:rsid w:val="00470B19"/>
    <w:pPr>
      <w:jc w:val="center"/>
    </w:pPr>
    <w:rPr>
      <w:b/>
      <w:bCs/>
    </w:rPr>
  </w:style>
  <w:style w:type="paragraph" w:customStyle="1" w:styleId="Framecontents">
    <w:name w:val="Frame contents"/>
    <w:basedOn w:val="BodyText"/>
    <w:rsid w:val="00470B19"/>
  </w:style>
  <w:style w:type="paragraph" w:customStyle="1" w:styleId="Headerleft">
    <w:name w:val="Header left"/>
    <w:basedOn w:val="Normal"/>
    <w:rsid w:val="00470B19"/>
    <w:pPr>
      <w:suppressLineNumbers/>
      <w:tabs>
        <w:tab w:val="center" w:pos="4819"/>
        <w:tab w:val="right" w:pos="9638"/>
      </w:tabs>
    </w:pPr>
  </w:style>
  <w:style w:type="paragraph" w:styleId="BalloonText">
    <w:name w:val="Balloon Text"/>
    <w:basedOn w:val="Normal"/>
    <w:link w:val="BalloonTextChar"/>
    <w:uiPriority w:val="99"/>
    <w:semiHidden/>
    <w:unhideWhenUsed/>
    <w:rsid w:val="00AB4590"/>
    <w:rPr>
      <w:rFonts w:ascii="Tahoma" w:hAnsi="Tahoma" w:cs="Tahoma"/>
      <w:sz w:val="16"/>
      <w:szCs w:val="16"/>
    </w:rPr>
  </w:style>
  <w:style w:type="character" w:customStyle="1" w:styleId="BalloonTextChar">
    <w:name w:val="Balloon Text Char"/>
    <w:basedOn w:val="DefaultParagraphFont"/>
    <w:link w:val="BalloonText"/>
    <w:uiPriority w:val="99"/>
    <w:semiHidden/>
    <w:rsid w:val="00AB4590"/>
    <w:rPr>
      <w:rFonts w:ascii="Tahoma" w:hAnsi="Tahoma" w:cs="Tahoma"/>
      <w:sz w:val="16"/>
      <w:szCs w:val="16"/>
      <w:lang w:eastAsia="ar-SA"/>
    </w:rPr>
  </w:style>
  <w:style w:type="paragraph" w:customStyle="1" w:styleId="Default">
    <w:name w:val="Default"/>
    <w:rsid w:val="009F5759"/>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F828C6"/>
    <w:pPr>
      <w:ind w:left="720"/>
      <w:contextualSpacing/>
    </w:pPr>
  </w:style>
  <w:style w:type="paragraph" w:styleId="BodyTextIndent">
    <w:name w:val="Body Text Indent"/>
    <w:basedOn w:val="Normal"/>
    <w:link w:val="BodyTextIndentChar"/>
    <w:uiPriority w:val="99"/>
    <w:semiHidden/>
    <w:unhideWhenUsed/>
    <w:rsid w:val="00B50BFD"/>
    <w:pPr>
      <w:spacing w:after="120"/>
      <w:ind w:left="283"/>
    </w:pPr>
  </w:style>
  <w:style w:type="character" w:customStyle="1" w:styleId="BodyTextIndentChar">
    <w:name w:val="Body Text Indent Char"/>
    <w:basedOn w:val="DefaultParagraphFont"/>
    <w:link w:val="BodyTextIndent"/>
    <w:uiPriority w:val="99"/>
    <w:semiHidden/>
    <w:rsid w:val="00B50BFD"/>
    <w:rPr>
      <w:sz w:val="24"/>
      <w:szCs w:val="24"/>
      <w:lang w:eastAsia="ar-SA"/>
    </w:rPr>
  </w:style>
  <w:style w:type="paragraph" w:styleId="Title">
    <w:name w:val="Title"/>
    <w:basedOn w:val="Normal"/>
    <w:next w:val="Normal"/>
    <w:link w:val="TitleChar"/>
    <w:uiPriority w:val="10"/>
    <w:qFormat/>
    <w:rsid w:val="00B50BFD"/>
    <w:pPr>
      <w:suppressAutoHyphens w:val="0"/>
      <w:spacing w:after="120" w:line="360" w:lineRule="auto"/>
    </w:pPr>
    <w:rPr>
      <w:rFonts w:ascii="Arial" w:eastAsiaTheme="majorEastAsia" w:hAnsi="Arial" w:cstheme="majorBidi"/>
      <w:b/>
      <w:spacing w:val="5"/>
      <w:kern w:val="28"/>
      <w:sz w:val="28"/>
      <w:szCs w:val="52"/>
      <w:lang w:eastAsia="en-US"/>
    </w:rPr>
  </w:style>
  <w:style w:type="character" w:customStyle="1" w:styleId="TitleChar">
    <w:name w:val="Title Char"/>
    <w:basedOn w:val="DefaultParagraphFont"/>
    <w:link w:val="Title"/>
    <w:uiPriority w:val="10"/>
    <w:rsid w:val="00B50BFD"/>
    <w:rPr>
      <w:rFonts w:ascii="Arial" w:eastAsiaTheme="majorEastAsia" w:hAnsi="Arial" w:cstheme="majorBidi"/>
      <w:b/>
      <w:spacing w:val="5"/>
      <w:kern w:val="28"/>
      <w:sz w:val="28"/>
      <w:szCs w:val="52"/>
      <w:lang w:eastAsia="en-US"/>
    </w:rPr>
  </w:style>
  <w:style w:type="table" w:styleId="TableGrid">
    <w:name w:val="Table Grid"/>
    <w:basedOn w:val="TableNormal"/>
    <w:uiPriority w:val="39"/>
    <w:rsid w:val="00B50BFD"/>
    <w:rPr>
      <w:rFonts w:ascii="Arial" w:eastAsiaTheme="minorHAnsi" w:hAnsi="Arial" w:cstheme="minorBid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B50BFD"/>
    <w:rPr>
      <w:sz w:val="22"/>
      <w:lang w:eastAsia="ar-SA"/>
    </w:rPr>
  </w:style>
  <w:style w:type="character" w:customStyle="1" w:styleId="FooterChar">
    <w:name w:val="Footer Char"/>
    <w:basedOn w:val="DefaultParagraphFont"/>
    <w:link w:val="Footer"/>
    <w:uiPriority w:val="99"/>
    <w:rsid w:val="00B50BFD"/>
    <w:rPr>
      <w:lang w:eastAsia="ar-SA"/>
    </w:rPr>
  </w:style>
  <w:style w:type="paragraph" w:styleId="HTMLPreformatted">
    <w:name w:val="HTML Preformatted"/>
    <w:basedOn w:val="Normal"/>
    <w:link w:val="HTMLPreformattedChar"/>
    <w:uiPriority w:val="99"/>
    <w:semiHidden/>
    <w:unhideWhenUsed/>
    <w:rsid w:val="00B70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70BAB"/>
    <w:rPr>
      <w:rFonts w:ascii="Courier New" w:hAnsi="Courier New" w:cs="Courier New"/>
    </w:rPr>
  </w:style>
  <w:style w:type="character" w:customStyle="1" w:styleId="article-sentence">
    <w:name w:val="article-sentence"/>
    <w:basedOn w:val="DefaultParagraphFont"/>
    <w:rsid w:val="008C4217"/>
  </w:style>
  <w:style w:type="character" w:customStyle="1" w:styleId="nd-word">
    <w:name w:val="nd-word"/>
    <w:basedOn w:val="DefaultParagraphFont"/>
    <w:rsid w:val="008C42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543412">
      <w:bodyDiv w:val="1"/>
      <w:marLeft w:val="0"/>
      <w:marRight w:val="0"/>
      <w:marTop w:val="0"/>
      <w:marBottom w:val="0"/>
      <w:divBdr>
        <w:top w:val="none" w:sz="0" w:space="0" w:color="auto"/>
        <w:left w:val="none" w:sz="0" w:space="0" w:color="auto"/>
        <w:bottom w:val="none" w:sz="0" w:space="0" w:color="auto"/>
        <w:right w:val="none" w:sz="0" w:space="0" w:color="auto"/>
      </w:divBdr>
    </w:div>
    <w:div w:id="361246498">
      <w:bodyDiv w:val="1"/>
      <w:marLeft w:val="0"/>
      <w:marRight w:val="0"/>
      <w:marTop w:val="0"/>
      <w:marBottom w:val="0"/>
      <w:divBdr>
        <w:top w:val="none" w:sz="0" w:space="0" w:color="auto"/>
        <w:left w:val="none" w:sz="0" w:space="0" w:color="auto"/>
        <w:bottom w:val="none" w:sz="0" w:space="0" w:color="auto"/>
        <w:right w:val="none" w:sz="0" w:space="0" w:color="auto"/>
      </w:divBdr>
    </w:div>
    <w:div w:id="589894738">
      <w:bodyDiv w:val="1"/>
      <w:marLeft w:val="0"/>
      <w:marRight w:val="0"/>
      <w:marTop w:val="0"/>
      <w:marBottom w:val="0"/>
      <w:divBdr>
        <w:top w:val="none" w:sz="0" w:space="0" w:color="auto"/>
        <w:left w:val="none" w:sz="0" w:space="0" w:color="auto"/>
        <w:bottom w:val="none" w:sz="0" w:space="0" w:color="auto"/>
        <w:right w:val="none" w:sz="0" w:space="0" w:color="auto"/>
      </w:divBdr>
    </w:div>
    <w:div w:id="791092557">
      <w:bodyDiv w:val="1"/>
      <w:marLeft w:val="0"/>
      <w:marRight w:val="0"/>
      <w:marTop w:val="0"/>
      <w:marBottom w:val="0"/>
      <w:divBdr>
        <w:top w:val="none" w:sz="0" w:space="0" w:color="auto"/>
        <w:left w:val="none" w:sz="0" w:space="0" w:color="auto"/>
        <w:bottom w:val="none" w:sz="0" w:space="0" w:color="auto"/>
        <w:right w:val="none" w:sz="0" w:space="0" w:color="auto"/>
      </w:divBdr>
      <w:divsChild>
        <w:div w:id="339938474">
          <w:marLeft w:val="0"/>
          <w:marRight w:val="0"/>
          <w:marTop w:val="0"/>
          <w:marBottom w:val="0"/>
          <w:divBdr>
            <w:top w:val="none" w:sz="0" w:space="0" w:color="auto"/>
            <w:left w:val="none" w:sz="0" w:space="0" w:color="auto"/>
            <w:bottom w:val="none" w:sz="0" w:space="0" w:color="auto"/>
            <w:right w:val="none" w:sz="0" w:space="0" w:color="auto"/>
          </w:divBdr>
        </w:div>
        <w:div w:id="1913927392">
          <w:marLeft w:val="0"/>
          <w:marRight w:val="0"/>
          <w:marTop w:val="0"/>
          <w:marBottom w:val="0"/>
          <w:divBdr>
            <w:top w:val="none" w:sz="0" w:space="0" w:color="auto"/>
            <w:left w:val="none" w:sz="0" w:space="0" w:color="auto"/>
            <w:bottom w:val="none" w:sz="0" w:space="0" w:color="auto"/>
            <w:right w:val="none" w:sz="0" w:space="0" w:color="auto"/>
          </w:divBdr>
        </w:div>
        <w:div w:id="936331035">
          <w:marLeft w:val="0"/>
          <w:marRight w:val="0"/>
          <w:marTop w:val="0"/>
          <w:marBottom w:val="0"/>
          <w:divBdr>
            <w:top w:val="none" w:sz="0" w:space="0" w:color="auto"/>
            <w:left w:val="none" w:sz="0" w:space="0" w:color="auto"/>
            <w:bottom w:val="none" w:sz="0" w:space="0" w:color="auto"/>
            <w:right w:val="none" w:sz="0" w:space="0" w:color="auto"/>
          </w:divBdr>
        </w:div>
        <w:div w:id="73862650">
          <w:marLeft w:val="0"/>
          <w:marRight w:val="0"/>
          <w:marTop w:val="0"/>
          <w:marBottom w:val="0"/>
          <w:divBdr>
            <w:top w:val="none" w:sz="0" w:space="0" w:color="auto"/>
            <w:left w:val="none" w:sz="0" w:space="0" w:color="auto"/>
            <w:bottom w:val="none" w:sz="0" w:space="0" w:color="auto"/>
            <w:right w:val="none" w:sz="0" w:space="0" w:color="auto"/>
          </w:divBdr>
        </w:div>
        <w:div w:id="686834437">
          <w:marLeft w:val="0"/>
          <w:marRight w:val="0"/>
          <w:marTop w:val="0"/>
          <w:marBottom w:val="0"/>
          <w:divBdr>
            <w:top w:val="none" w:sz="0" w:space="0" w:color="auto"/>
            <w:left w:val="none" w:sz="0" w:space="0" w:color="auto"/>
            <w:bottom w:val="none" w:sz="0" w:space="0" w:color="auto"/>
            <w:right w:val="none" w:sz="0" w:space="0" w:color="auto"/>
          </w:divBdr>
        </w:div>
        <w:div w:id="675378423">
          <w:marLeft w:val="0"/>
          <w:marRight w:val="0"/>
          <w:marTop w:val="0"/>
          <w:marBottom w:val="0"/>
          <w:divBdr>
            <w:top w:val="none" w:sz="0" w:space="0" w:color="auto"/>
            <w:left w:val="none" w:sz="0" w:space="0" w:color="auto"/>
            <w:bottom w:val="none" w:sz="0" w:space="0" w:color="auto"/>
            <w:right w:val="none" w:sz="0" w:space="0" w:color="auto"/>
          </w:divBdr>
        </w:div>
        <w:div w:id="1361013374">
          <w:marLeft w:val="0"/>
          <w:marRight w:val="0"/>
          <w:marTop w:val="0"/>
          <w:marBottom w:val="0"/>
          <w:divBdr>
            <w:top w:val="none" w:sz="0" w:space="0" w:color="auto"/>
            <w:left w:val="none" w:sz="0" w:space="0" w:color="auto"/>
            <w:bottom w:val="none" w:sz="0" w:space="0" w:color="auto"/>
            <w:right w:val="none" w:sz="0" w:space="0" w:color="auto"/>
          </w:divBdr>
        </w:div>
        <w:div w:id="290327370">
          <w:marLeft w:val="0"/>
          <w:marRight w:val="0"/>
          <w:marTop w:val="0"/>
          <w:marBottom w:val="0"/>
          <w:divBdr>
            <w:top w:val="none" w:sz="0" w:space="0" w:color="auto"/>
            <w:left w:val="none" w:sz="0" w:space="0" w:color="auto"/>
            <w:bottom w:val="none" w:sz="0" w:space="0" w:color="auto"/>
            <w:right w:val="none" w:sz="0" w:space="0" w:color="auto"/>
          </w:divBdr>
        </w:div>
      </w:divsChild>
    </w:div>
    <w:div w:id="1109617263">
      <w:bodyDiv w:val="1"/>
      <w:marLeft w:val="0"/>
      <w:marRight w:val="0"/>
      <w:marTop w:val="0"/>
      <w:marBottom w:val="0"/>
      <w:divBdr>
        <w:top w:val="none" w:sz="0" w:space="0" w:color="auto"/>
        <w:left w:val="none" w:sz="0" w:space="0" w:color="auto"/>
        <w:bottom w:val="none" w:sz="0" w:space="0" w:color="auto"/>
        <w:right w:val="none" w:sz="0" w:space="0" w:color="auto"/>
      </w:divBdr>
    </w:div>
    <w:div w:id="163344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w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w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w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11</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School of Computing, Science and Engineering</vt:lpstr>
    </vt:vector>
  </TitlesOfParts>
  <Company>Hewlett-Packard</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Computing, Science and Engineering</dc:title>
  <dc:creator>Haifa Takruri-Rizk</dc:creator>
  <cp:lastModifiedBy>aslam</cp:lastModifiedBy>
  <cp:revision>2</cp:revision>
  <cp:lastPrinted>2016-03-10T13:20:00Z</cp:lastPrinted>
  <dcterms:created xsi:type="dcterms:W3CDTF">2021-01-15T13:44:00Z</dcterms:created>
  <dcterms:modified xsi:type="dcterms:W3CDTF">2021-01-15T13:44:00Z</dcterms:modified>
</cp:coreProperties>
</file>